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МУНИЦИПАЛЬНЫЙ ЭТАП</w:t>
      </w:r>
    </w:p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ВСЕРОССИЙСКОЙ ОЛИМПИАДЫ ШКОЛЬНИКОВ</w:t>
      </w:r>
    </w:p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ПО ИСКУССТВУ (МИРОВОЙ ХУДОЖЕСТВЕННОЙ КУЛЬТУРЕ)</w:t>
      </w:r>
    </w:p>
    <w:p w:rsidR="00FD4173" w:rsidRDefault="00FD4173" w:rsidP="00FD4173">
      <w:pPr>
        <w:spacing w:after="0" w:line="240" w:lineRule="auto"/>
        <w:jc w:val="center"/>
        <w:rPr>
          <w:b/>
          <w:szCs w:val="28"/>
        </w:rPr>
      </w:pPr>
    </w:p>
    <w:p w:rsidR="00FD4173" w:rsidRDefault="00FD4173" w:rsidP="00FD4173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Рекомендации для проверки олимпиадных заданий</w:t>
      </w:r>
    </w:p>
    <w:p w:rsidR="00FD4173" w:rsidRDefault="00FD4173" w:rsidP="00FD4173">
      <w:pPr>
        <w:spacing w:after="0" w:line="240" w:lineRule="auto"/>
        <w:jc w:val="center"/>
        <w:rPr>
          <w:b/>
          <w:szCs w:val="28"/>
        </w:rPr>
      </w:pPr>
      <w:r w:rsidRPr="0069497F">
        <w:rPr>
          <w:b/>
          <w:szCs w:val="28"/>
        </w:rPr>
        <w:t>9</w:t>
      </w:r>
      <w:r>
        <w:rPr>
          <w:b/>
          <w:szCs w:val="28"/>
        </w:rPr>
        <w:t xml:space="preserve"> класс</w:t>
      </w:r>
    </w:p>
    <w:p w:rsidR="00FD4173" w:rsidRPr="003038A5" w:rsidRDefault="00FD4173" w:rsidP="00FD4173">
      <w:pPr>
        <w:spacing w:after="0" w:line="240" w:lineRule="auto"/>
        <w:rPr>
          <w:b/>
          <w:bCs/>
          <w:szCs w:val="28"/>
        </w:rPr>
      </w:pPr>
      <w:r w:rsidRPr="003038A5">
        <w:rPr>
          <w:b/>
          <w:bCs/>
          <w:szCs w:val="28"/>
        </w:rPr>
        <w:t>Общие критерии оценок: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глубина и широта понимания вопроса,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своеобразие подхода к раскрытию темы и идеи анализируемого произведения искусства</w:t>
      </w:r>
      <w:r>
        <w:rPr>
          <w:szCs w:val="28"/>
        </w:rPr>
        <w:t>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умение пользоваться специальными терминами,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знание имен авторов и названий произведений искусства,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логичность изложения,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аргументированность позиции,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грамотность изложения,</w:t>
      </w:r>
    </w:p>
    <w:p w:rsidR="00FD4173" w:rsidRPr="003038A5" w:rsidRDefault="00FD4173" w:rsidP="00FD4173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наличие или отсутствие фактических ошибок (</w:t>
      </w:r>
      <w:r w:rsidRPr="003038A5">
        <w:rPr>
          <w:b/>
          <w:szCs w:val="28"/>
        </w:rPr>
        <w:t>при их наличии баллы могут быть снижены</w:t>
      </w:r>
      <w:r w:rsidRPr="003038A5">
        <w:rPr>
          <w:szCs w:val="28"/>
        </w:rPr>
        <w:t>)</w:t>
      </w:r>
    </w:p>
    <w:p w:rsidR="00425B24" w:rsidRPr="002D5796" w:rsidRDefault="00425B24">
      <w:pPr>
        <w:rPr>
          <w:b/>
          <w:noProof/>
          <w:lang w:eastAsia="ru-RU"/>
        </w:rPr>
      </w:pPr>
    </w:p>
    <w:p w:rsidR="00876387" w:rsidRPr="002D5796" w:rsidRDefault="00876387" w:rsidP="00876387">
      <w:pPr>
        <w:jc w:val="center"/>
        <w:rPr>
          <w:b/>
          <w:noProof/>
          <w:lang w:eastAsia="ru-RU"/>
        </w:rPr>
      </w:pPr>
      <w:r w:rsidRPr="002D5796">
        <w:rPr>
          <w:b/>
          <w:noProof/>
          <w:lang w:eastAsia="ru-RU"/>
        </w:rPr>
        <w:t>Задание 1</w:t>
      </w:r>
    </w:p>
    <w:p w:rsidR="005534F0" w:rsidRPr="005534F0" w:rsidRDefault="005534F0" w:rsidP="005534F0">
      <w:pPr>
        <w:pStyle w:val="a6"/>
        <w:numPr>
          <w:ilvl w:val="1"/>
          <w:numId w:val="2"/>
        </w:numPr>
        <w:spacing w:line="240" w:lineRule="auto"/>
        <w:rPr>
          <w:rFonts w:eastAsia="Times New Roman"/>
          <w:b/>
          <w:sz w:val="24"/>
        </w:rPr>
      </w:pPr>
      <w:r>
        <w:rPr>
          <w:b/>
          <w:bCs/>
          <w:szCs w:val="28"/>
        </w:rPr>
        <w:t xml:space="preserve">. </w:t>
      </w:r>
      <w:r w:rsidRPr="005534F0">
        <w:rPr>
          <w:b/>
          <w:bCs/>
          <w:szCs w:val="28"/>
        </w:rPr>
        <w:t>Художники-пейзажисты очень любили показывать красоту природы в разное время года. Определите, какое время года изобразили эти художники на своих знаменитых картинах.</w:t>
      </w:r>
      <w:r>
        <w:rPr>
          <w:b/>
          <w:bCs/>
          <w:szCs w:val="28"/>
        </w:rPr>
        <w:t xml:space="preserve"> </w:t>
      </w:r>
    </w:p>
    <w:p w:rsidR="005534F0" w:rsidRDefault="00433BD8" w:rsidP="005534F0">
      <w:pPr>
        <w:spacing w:line="240" w:lineRule="auto"/>
        <w:rPr>
          <w:rFonts w:eastAsia="Times New Roman"/>
          <w:b/>
          <w:sz w:val="24"/>
        </w:rPr>
      </w:pPr>
      <w:r w:rsidRPr="005534F0">
        <w:rPr>
          <w:rFonts w:eastAsia="Times New Roman"/>
          <w:b/>
          <w:sz w:val="24"/>
        </w:rPr>
        <w:t xml:space="preserve">1. </w:t>
      </w:r>
      <w:r w:rsidR="005534F0">
        <w:rPr>
          <w:noProof/>
          <w:lang w:eastAsia="ru-RU"/>
        </w:rPr>
        <w:drawing>
          <wp:inline distT="0" distB="0" distL="0" distR="0" wp14:anchorId="6ADE0E20" wp14:editId="7EBCFF33">
            <wp:extent cx="4177664" cy="2088832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80" cy="20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4F0">
        <w:rPr>
          <w:rFonts w:eastAsia="Times New Roman"/>
          <w:b/>
          <w:sz w:val="24"/>
        </w:rPr>
        <w:t xml:space="preserve">                </w:t>
      </w:r>
    </w:p>
    <w:p w:rsidR="00433BD8" w:rsidRPr="005534F0" w:rsidRDefault="00433BD8" w:rsidP="005534F0">
      <w:pPr>
        <w:spacing w:line="240" w:lineRule="auto"/>
        <w:rPr>
          <w:rFonts w:eastAsia="Times New Roman"/>
          <w:b/>
          <w:sz w:val="24"/>
        </w:rPr>
      </w:pPr>
      <w:r w:rsidRPr="005534F0">
        <w:rPr>
          <w:rFonts w:eastAsia="Times New Roman"/>
          <w:b/>
          <w:sz w:val="24"/>
        </w:rPr>
        <w:lastRenderedPageBreak/>
        <w:t xml:space="preserve"> 2.    </w:t>
      </w:r>
      <w:r w:rsidR="005534F0">
        <w:rPr>
          <w:noProof/>
          <w:lang w:eastAsia="ru-RU"/>
        </w:rPr>
        <w:drawing>
          <wp:inline distT="0" distB="0" distL="0" distR="0" wp14:anchorId="3D5D27A9" wp14:editId="55B204CA">
            <wp:extent cx="3492375" cy="2339623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56" cy="23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4F0">
        <w:rPr>
          <w:rFonts w:eastAsia="Times New Roman"/>
          <w:b/>
          <w:sz w:val="24"/>
        </w:rPr>
        <w:t xml:space="preserve"> </w:t>
      </w:r>
    </w:p>
    <w:p w:rsidR="00433BD8" w:rsidRDefault="00433BD8" w:rsidP="00433BD8">
      <w:pPr>
        <w:spacing w:line="240" w:lineRule="auto"/>
        <w:rPr>
          <w:rFonts w:eastAsia="Times New Roman"/>
          <w:b/>
          <w:sz w:val="24"/>
        </w:rPr>
      </w:pPr>
    </w:p>
    <w:p w:rsidR="00433BD8" w:rsidRDefault="00433BD8" w:rsidP="00433BD8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3.      </w:t>
      </w:r>
      <w:r w:rsidR="005534F0">
        <w:rPr>
          <w:noProof/>
          <w:lang w:eastAsia="ru-RU"/>
        </w:rPr>
        <w:drawing>
          <wp:inline distT="0" distB="0" distL="0" distR="0" wp14:anchorId="3AA22F33" wp14:editId="34C922E8">
            <wp:extent cx="1940505" cy="2495827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828" cy="250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4.      </w:t>
      </w:r>
      <w:r w:rsidR="005534F0" w:rsidRPr="005534F0">
        <w:rPr>
          <w:noProof/>
          <w:lang w:eastAsia="ru-RU"/>
        </w:rPr>
        <w:drawing>
          <wp:inline distT="0" distB="0" distL="0" distR="0">
            <wp:extent cx="2682303" cy="1908905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61" cy="191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F0" w:rsidRPr="005534F0" w:rsidRDefault="005534F0" w:rsidP="005534F0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1. </w:t>
      </w:r>
      <w:r w:rsidRPr="005534F0">
        <w:rPr>
          <w:noProof/>
          <w:u w:val="single"/>
          <w:lang w:eastAsia="ru-RU"/>
        </w:rPr>
        <w:t>И. Шишкин – «Рожь» (лето)</w:t>
      </w:r>
    </w:p>
    <w:p w:rsidR="005534F0" w:rsidRPr="005534F0" w:rsidRDefault="005534F0" w:rsidP="005534F0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2. </w:t>
      </w:r>
      <w:r w:rsidRPr="005534F0">
        <w:rPr>
          <w:noProof/>
          <w:u w:val="single"/>
          <w:lang w:eastAsia="ru-RU"/>
        </w:rPr>
        <w:t>И. Левитан – «Золотая осень» (осень)</w:t>
      </w:r>
    </w:p>
    <w:p w:rsidR="005534F0" w:rsidRPr="005534F0" w:rsidRDefault="005534F0" w:rsidP="005534F0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3. </w:t>
      </w:r>
      <w:r w:rsidRPr="005534F0">
        <w:rPr>
          <w:noProof/>
          <w:u w:val="single"/>
          <w:lang w:eastAsia="ru-RU"/>
        </w:rPr>
        <w:t>А. Саврасов – «Грачи прилетели» (весна)</w:t>
      </w:r>
    </w:p>
    <w:p w:rsidR="005534F0" w:rsidRPr="005534F0" w:rsidRDefault="005534F0" w:rsidP="005534F0">
      <w:pPr>
        <w:spacing w:line="240" w:lineRule="auto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4. </w:t>
      </w:r>
      <w:r w:rsidR="00745817">
        <w:rPr>
          <w:noProof/>
          <w:u w:val="single"/>
          <w:lang w:eastAsia="ru-RU"/>
        </w:rPr>
        <w:t xml:space="preserve">П. Брейгель </w:t>
      </w:r>
      <w:r w:rsidRPr="005534F0">
        <w:rPr>
          <w:noProof/>
          <w:u w:val="single"/>
          <w:lang w:eastAsia="ru-RU"/>
        </w:rPr>
        <w:t>– «</w:t>
      </w:r>
      <w:r w:rsidR="00745817">
        <w:rPr>
          <w:noProof/>
          <w:u w:val="single"/>
          <w:lang w:eastAsia="ru-RU"/>
        </w:rPr>
        <w:t>Охотники на снегу</w:t>
      </w:r>
      <w:r w:rsidRPr="005534F0">
        <w:rPr>
          <w:noProof/>
          <w:u w:val="single"/>
          <w:lang w:eastAsia="ru-RU"/>
        </w:rPr>
        <w:t>» (зима)</w:t>
      </w:r>
      <w:r>
        <w:rPr>
          <w:noProof/>
          <w:u w:val="single"/>
          <w:lang w:eastAsia="ru-RU"/>
        </w:rPr>
        <w:t xml:space="preserve"> </w:t>
      </w:r>
    </w:p>
    <w:p w:rsidR="00433BD8" w:rsidRDefault="00433BD8" w:rsidP="00433BD8">
      <w:pPr>
        <w:spacing w:line="240" w:lineRule="auto"/>
        <w:rPr>
          <w:rFonts w:eastAsia="Times New Roman"/>
          <w:b/>
          <w:sz w:val="24"/>
        </w:rPr>
      </w:pPr>
    </w:p>
    <w:p w:rsidR="00433BD8" w:rsidRPr="002D5796" w:rsidRDefault="00433BD8" w:rsidP="00433BD8">
      <w:pPr>
        <w:spacing w:line="240" w:lineRule="auto"/>
        <w:rPr>
          <w:b/>
          <w:noProof/>
          <w:lang w:eastAsia="ru-RU"/>
        </w:rPr>
      </w:pPr>
      <w:r w:rsidRPr="002D5796">
        <w:rPr>
          <w:b/>
          <w:noProof/>
          <w:lang w:eastAsia="ru-RU"/>
        </w:rPr>
        <w:t>1.2. В таблице также укажите названи</w:t>
      </w:r>
      <w:r>
        <w:rPr>
          <w:b/>
          <w:noProof/>
          <w:lang w:eastAsia="ru-RU"/>
        </w:rPr>
        <w:t xml:space="preserve">е двух наиболее известных произведений </w:t>
      </w:r>
      <w:r w:rsidRPr="002D5796">
        <w:rPr>
          <w:b/>
          <w:noProof/>
          <w:lang w:eastAsia="ru-RU"/>
        </w:rPr>
        <w:t>каждого из этих художников.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55"/>
        <w:gridCol w:w="4455"/>
      </w:tblGrid>
      <w:tr w:rsidR="00433BD8" w:rsidRPr="008B0382" w:rsidTr="008C0421">
        <w:trPr>
          <w:trHeight w:val="683"/>
        </w:trPr>
        <w:tc>
          <w:tcPr>
            <w:tcW w:w="4455" w:type="dxa"/>
          </w:tcPr>
          <w:p w:rsidR="00433BD8" w:rsidRPr="008B0382" w:rsidRDefault="00433BD8" w:rsidP="008C0421">
            <w:pPr>
              <w:jc w:val="center"/>
              <w:rPr>
                <w:b/>
                <w:noProof/>
                <w:lang w:eastAsia="ru-RU"/>
              </w:rPr>
            </w:pPr>
            <w:r w:rsidRPr="008B0382">
              <w:rPr>
                <w:b/>
                <w:noProof/>
                <w:lang w:eastAsia="ru-RU"/>
              </w:rPr>
              <w:t>Имя или Фамилия художника</w:t>
            </w:r>
          </w:p>
        </w:tc>
        <w:tc>
          <w:tcPr>
            <w:tcW w:w="4455" w:type="dxa"/>
          </w:tcPr>
          <w:p w:rsidR="00433BD8" w:rsidRPr="008B0382" w:rsidRDefault="00433BD8" w:rsidP="008C0421">
            <w:pPr>
              <w:jc w:val="center"/>
              <w:rPr>
                <w:b/>
                <w:noProof/>
                <w:lang w:eastAsia="ru-RU"/>
              </w:rPr>
            </w:pPr>
            <w:r w:rsidRPr="008B0382">
              <w:rPr>
                <w:b/>
                <w:noProof/>
                <w:lang w:eastAsia="ru-RU"/>
              </w:rPr>
              <w:t>Название произведения</w:t>
            </w:r>
          </w:p>
        </w:tc>
      </w:tr>
      <w:tr w:rsidR="00433BD8" w:rsidTr="008C0421">
        <w:trPr>
          <w:trHeight w:val="668"/>
        </w:trPr>
        <w:tc>
          <w:tcPr>
            <w:tcW w:w="4455" w:type="dxa"/>
          </w:tcPr>
          <w:p w:rsidR="00433BD8" w:rsidRDefault="005534F0" w:rsidP="008C04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И.Шишкин</w:t>
            </w:r>
          </w:p>
        </w:tc>
        <w:tc>
          <w:tcPr>
            <w:tcW w:w="4455" w:type="dxa"/>
          </w:tcPr>
          <w:p w:rsidR="00433BD8" w:rsidRDefault="00745817" w:rsidP="008C04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Утро в сосновом лесу, На севере диком, Сосновый бор, или другие картины</w:t>
            </w:r>
          </w:p>
        </w:tc>
      </w:tr>
      <w:tr w:rsidR="00433BD8" w:rsidTr="008C0421">
        <w:trPr>
          <w:trHeight w:val="668"/>
        </w:trPr>
        <w:tc>
          <w:tcPr>
            <w:tcW w:w="4455" w:type="dxa"/>
          </w:tcPr>
          <w:p w:rsidR="00433BD8" w:rsidRDefault="005534F0" w:rsidP="005534F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И. Левитан</w:t>
            </w:r>
          </w:p>
        </w:tc>
        <w:tc>
          <w:tcPr>
            <w:tcW w:w="4455" w:type="dxa"/>
          </w:tcPr>
          <w:p w:rsidR="00433BD8" w:rsidRDefault="00745817" w:rsidP="008C0421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Над вечным покоем, Март, Озеро. Вечерник звон, или другие картины</w:t>
            </w:r>
          </w:p>
        </w:tc>
      </w:tr>
      <w:tr w:rsidR="00433BD8" w:rsidTr="008C0421">
        <w:trPr>
          <w:trHeight w:val="668"/>
        </w:trPr>
        <w:tc>
          <w:tcPr>
            <w:tcW w:w="4455" w:type="dxa"/>
          </w:tcPr>
          <w:p w:rsidR="00433BD8" w:rsidRDefault="005534F0" w:rsidP="005534F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А. Саврасов</w:t>
            </w:r>
          </w:p>
        </w:tc>
        <w:tc>
          <w:tcPr>
            <w:tcW w:w="4455" w:type="dxa"/>
          </w:tcPr>
          <w:p w:rsidR="00433BD8" w:rsidRDefault="00745817" w:rsidP="0074581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Лосиный остров в Сокольниках, Украинский пейзаж рассвет в степи или другие картины</w:t>
            </w:r>
          </w:p>
        </w:tc>
      </w:tr>
      <w:tr w:rsidR="00433BD8" w:rsidTr="008C0421">
        <w:trPr>
          <w:trHeight w:val="668"/>
        </w:trPr>
        <w:tc>
          <w:tcPr>
            <w:tcW w:w="4455" w:type="dxa"/>
          </w:tcPr>
          <w:p w:rsidR="00433BD8" w:rsidRDefault="00745817" w:rsidP="0074581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П. Брейгель</w:t>
            </w:r>
          </w:p>
        </w:tc>
        <w:tc>
          <w:tcPr>
            <w:tcW w:w="4455" w:type="dxa"/>
          </w:tcPr>
          <w:p w:rsidR="00433BD8" w:rsidRDefault="00745817" w:rsidP="0074581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Детские игры, Падение Икара, Поклонение волхвов, Двенадцать пословиц или иные картины</w:t>
            </w:r>
          </w:p>
        </w:tc>
      </w:tr>
    </w:tbl>
    <w:p w:rsidR="00FD4173" w:rsidRDefault="00FD4173" w:rsidP="00FD4173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FD4173" w:rsidRDefault="00FD4173" w:rsidP="00FD4173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FD4173" w:rsidRDefault="00FD4173" w:rsidP="00B56AE8">
      <w:pPr>
        <w:tabs>
          <w:tab w:val="left" w:pos="3555"/>
        </w:tabs>
        <w:spacing w:after="0" w:line="240" w:lineRule="auto"/>
        <w:rPr>
          <w:b/>
          <w:bCs/>
          <w:szCs w:val="28"/>
          <w:u w:val="single"/>
        </w:rPr>
      </w:pPr>
      <w:r>
        <w:rPr>
          <w:bCs/>
          <w:szCs w:val="28"/>
        </w:rPr>
        <w:t xml:space="preserve">За каждое правильно </w:t>
      </w:r>
      <w:r w:rsidR="00B56AE8">
        <w:rPr>
          <w:bCs/>
          <w:szCs w:val="28"/>
        </w:rPr>
        <w:t>названное имя художника, название картины и</w:t>
      </w:r>
      <w:r>
        <w:rPr>
          <w:bCs/>
          <w:szCs w:val="28"/>
        </w:rPr>
        <w:t xml:space="preserve"> правильно названное </w:t>
      </w:r>
      <w:r w:rsidR="00B56AE8">
        <w:rPr>
          <w:bCs/>
          <w:szCs w:val="28"/>
        </w:rPr>
        <w:t xml:space="preserve">дополнительное </w:t>
      </w:r>
      <w:r>
        <w:rPr>
          <w:bCs/>
          <w:szCs w:val="28"/>
        </w:rPr>
        <w:t>произведение по 2 балла</w:t>
      </w:r>
      <w:r w:rsidRPr="007B42D6">
        <w:rPr>
          <w:b/>
          <w:bCs/>
          <w:szCs w:val="28"/>
          <w:u w:val="single"/>
        </w:rPr>
        <w:t xml:space="preserve"> </w:t>
      </w:r>
    </w:p>
    <w:p w:rsidR="00FD4173" w:rsidRDefault="00FD4173" w:rsidP="00FD4173">
      <w:pPr>
        <w:tabs>
          <w:tab w:val="left" w:pos="3555"/>
        </w:tabs>
        <w:spacing w:after="0" w:line="240" w:lineRule="auto"/>
        <w:jc w:val="left"/>
        <w:rPr>
          <w:b/>
          <w:szCs w:val="28"/>
          <w:u w:val="single"/>
        </w:rPr>
      </w:pPr>
      <w:r>
        <w:rPr>
          <w:b/>
          <w:bCs/>
          <w:szCs w:val="28"/>
          <w:u w:val="single"/>
        </w:rPr>
        <w:t xml:space="preserve">Общая оценка: </w:t>
      </w:r>
      <w:r w:rsidR="00514D95">
        <w:rPr>
          <w:b/>
          <w:bCs/>
          <w:szCs w:val="28"/>
          <w:u w:val="single"/>
        </w:rPr>
        <w:t>3</w:t>
      </w:r>
      <w:r>
        <w:rPr>
          <w:b/>
          <w:bCs/>
          <w:szCs w:val="28"/>
          <w:u w:val="single"/>
        </w:rPr>
        <w:t xml:space="preserve">0 баллов </w:t>
      </w:r>
    </w:p>
    <w:p w:rsidR="002E11E4" w:rsidRDefault="002E11E4">
      <w:pPr>
        <w:rPr>
          <w:noProof/>
          <w:lang w:eastAsia="ru-RU"/>
        </w:rPr>
      </w:pPr>
    </w:p>
    <w:p w:rsidR="002E11E4" w:rsidRPr="001D258F" w:rsidRDefault="001D258F" w:rsidP="001D258F">
      <w:pPr>
        <w:jc w:val="center"/>
        <w:rPr>
          <w:b/>
          <w:noProof/>
          <w:lang w:eastAsia="ru-RU"/>
        </w:rPr>
      </w:pPr>
      <w:r w:rsidRPr="001D258F">
        <w:rPr>
          <w:b/>
          <w:noProof/>
          <w:lang w:eastAsia="ru-RU"/>
        </w:rPr>
        <w:t>Задание 2</w:t>
      </w:r>
    </w:p>
    <w:p w:rsidR="008E0D25" w:rsidRPr="00626532" w:rsidRDefault="008E0D25" w:rsidP="008E0D25">
      <w:pPr>
        <w:spacing w:line="240" w:lineRule="auto"/>
        <w:rPr>
          <w:b/>
          <w:noProof/>
          <w:lang w:eastAsia="ru-RU"/>
        </w:rPr>
      </w:pPr>
      <w:r w:rsidRPr="00626532">
        <w:rPr>
          <w:b/>
          <w:noProof/>
          <w:lang w:eastAsia="ru-RU"/>
        </w:rPr>
        <w:t xml:space="preserve">Прочитайте </w:t>
      </w:r>
      <w:r w:rsidR="00745817">
        <w:rPr>
          <w:b/>
          <w:noProof/>
          <w:lang w:eastAsia="ru-RU"/>
        </w:rPr>
        <w:t xml:space="preserve">описание известного литературного прозведения и </w:t>
      </w:r>
      <w:r w:rsidRPr="00626532">
        <w:rPr>
          <w:b/>
          <w:noProof/>
          <w:lang w:eastAsia="ru-RU"/>
        </w:rPr>
        <w:t>определите, о како</w:t>
      </w:r>
      <w:r w:rsidR="00745817">
        <w:rPr>
          <w:b/>
          <w:noProof/>
          <w:lang w:eastAsia="ru-RU"/>
        </w:rPr>
        <w:t>м литературном сочинении какого писателя</w:t>
      </w:r>
      <w:r>
        <w:rPr>
          <w:b/>
          <w:noProof/>
          <w:lang w:eastAsia="ru-RU"/>
        </w:rPr>
        <w:t xml:space="preserve"> </w:t>
      </w:r>
      <w:r w:rsidRPr="00626532">
        <w:rPr>
          <w:b/>
          <w:noProof/>
          <w:lang w:eastAsia="ru-RU"/>
        </w:rPr>
        <w:t>идёт речь.</w:t>
      </w:r>
    </w:p>
    <w:p w:rsidR="00745817" w:rsidRPr="00745817" w:rsidRDefault="00745817" w:rsidP="0074581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Это произведение написано в форме семейных записок и посвящено одному из самых драматичных событий русской истории — крестьянскому восстанию под предводительством знаменитого мятежника.</w:t>
      </w:r>
    </w:p>
    <w:p w:rsidR="00745817" w:rsidRPr="00745817" w:rsidRDefault="00745817" w:rsidP="0074581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Главный герой — молодой дворянин, отправленный отцом на службу в отдалённую крепость. По дороге он попадает в буран, где его спасает случайный встречный — загадочный человек, который впоследствии окажется вождём народного бунта.</w:t>
      </w:r>
    </w:p>
    <w:p w:rsidR="00745817" w:rsidRPr="00745817" w:rsidRDefault="00745817" w:rsidP="0074581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В крепости герой влюбляется в дочь коменданта — добрую и смелую девушку. Его жизнь резко меняется, когда крепость захватывают мятежники. Комендант и его жена погибают, отказываясь присягнуть самозванцу.</w:t>
      </w:r>
    </w:p>
    <w:p w:rsidR="00745817" w:rsidRPr="00745817" w:rsidRDefault="00745817" w:rsidP="0074581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Судьба главного героя неразрывно связывается с судьбой его возлюбленной и с предводителем восстания, который, помня старую услугу, сохраняет ему жизнь.</w:t>
      </w:r>
    </w:p>
    <w:p w:rsidR="00745817" w:rsidRPr="00745817" w:rsidRDefault="00745817" w:rsidP="0074581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Ключевой идеей произведения является мысль о милосердии и чести, выраженная в напутствии отца героя: «Береги честь смолоду».</w:t>
      </w:r>
    </w:p>
    <w:p w:rsidR="008E0D25" w:rsidRDefault="008E0D25" w:rsidP="008E0D25">
      <w:pPr>
        <w:spacing w:after="0" w:line="240" w:lineRule="auto"/>
        <w:rPr>
          <w:noProof/>
          <w:lang w:eastAsia="ru-RU"/>
        </w:rPr>
      </w:pPr>
    </w:p>
    <w:p w:rsidR="00355244" w:rsidRDefault="008E0D25" w:rsidP="008E0D25">
      <w:pPr>
        <w:spacing w:after="0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2.1.Напишите фамилию </w:t>
      </w:r>
      <w:r w:rsidR="00355244">
        <w:rPr>
          <w:noProof/>
          <w:lang w:eastAsia="ru-RU"/>
        </w:rPr>
        <w:t>писателя</w:t>
      </w:r>
      <w:r>
        <w:rPr>
          <w:noProof/>
          <w:lang w:eastAsia="ru-RU"/>
        </w:rPr>
        <w:t xml:space="preserve"> и полное название </w:t>
      </w:r>
      <w:r w:rsidR="00355244">
        <w:rPr>
          <w:noProof/>
          <w:lang w:eastAsia="ru-RU"/>
        </w:rPr>
        <w:t>произведения</w:t>
      </w:r>
    </w:p>
    <w:p w:rsidR="008E0D25" w:rsidRPr="00962AD6" w:rsidRDefault="00745817" w:rsidP="008E0D25">
      <w:pPr>
        <w:spacing w:after="0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А.С. Пушкин </w:t>
      </w:r>
      <w:r w:rsidR="008E0D25" w:rsidRPr="00962AD6">
        <w:rPr>
          <w:noProof/>
          <w:u w:val="single"/>
          <w:lang w:eastAsia="ru-RU"/>
        </w:rPr>
        <w:t xml:space="preserve"> – </w:t>
      </w:r>
      <w:r>
        <w:rPr>
          <w:noProof/>
          <w:u w:val="single"/>
          <w:lang w:eastAsia="ru-RU"/>
        </w:rPr>
        <w:t>Капитанская дочка</w:t>
      </w:r>
      <w:r w:rsidR="008E0D25" w:rsidRPr="00962AD6">
        <w:rPr>
          <w:noProof/>
          <w:u w:val="single"/>
          <w:lang w:eastAsia="ru-RU"/>
        </w:rPr>
        <w:t xml:space="preserve"> </w:t>
      </w:r>
    </w:p>
    <w:p w:rsidR="005D1A6F" w:rsidRDefault="008E0D25" w:rsidP="005D1A6F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2.2. </w:t>
      </w:r>
      <w:r w:rsidR="005D1A6F" w:rsidRPr="005D1A6F">
        <w:rPr>
          <w:noProof/>
          <w:lang w:eastAsia="ru-RU"/>
        </w:rPr>
        <w:t>Кто является предводителем восстания в этом произведении?</w:t>
      </w:r>
    </w:p>
    <w:p w:rsidR="005D1A6F" w:rsidRPr="005D1A6F" w:rsidRDefault="005D1A6F" w:rsidP="005D1A6F">
      <w:pPr>
        <w:spacing w:after="0"/>
        <w:rPr>
          <w:noProof/>
          <w:u w:val="single"/>
          <w:lang w:eastAsia="ru-RU"/>
        </w:rPr>
      </w:pPr>
      <w:r w:rsidRPr="005D1A6F">
        <w:rPr>
          <w:noProof/>
          <w:u w:val="single"/>
          <w:lang w:eastAsia="ru-RU"/>
        </w:rPr>
        <w:t>Емельян Пугачев</w:t>
      </w:r>
    </w:p>
    <w:p w:rsidR="005D1A6F" w:rsidRDefault="005D1A6F" w:rsidP="005D1A6F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2.3</w:t>
      </w:r>
      <w:r>
        <w:rPr>
          <w:noProof/>
          <w:lang w:eastAsia="ru-RU"/>
        </w:rPr>
        <w:t xml:space="preserve">. Назовите не менее двух </w:t>
      </w:r>
      <w:r>
        <w:rPr>
          <w:noProof/>
          <w:lang w:eastAsia="ru-RU"/>
        </w:rPr>
        <w:t>героев этого произведения</w:t>
      </w:r>
    </w:p>
    <w:p w:rsidR="008E0D25" w:rsidRPr="005D1A6F" w:rsidRDefault="005D1A6F" w:rsidP="008E0D25">
      <w:pPr>
        <w:spacing w:after="0"/>
        <w:rPr>
          <w:noProof/>
          <w:u w:val="single"/>
          <w:lang w:eastAsia="ru-RU"/>
        </w:rPr>
      </w:pPr>
      <w:r w:rsidRPr="005D1A6F">
        <w:rPr>
          <w:noProof/>
          <w:u w:val="single"/>
          <w:lang w:eastAsia="ru-RU"/>
        </w:rPr>
        <w:t>Петр Андреевич Гринев и его невеста Мария Ивановна Миронова</w:t>
      </w:r>
      <w:r>
        <w:rPr>
          <w:noProof/>
          <w:u w:val="single"/>
          <w:lang w:eastAsia="ru-RU"/>
        </w:rPr>
        <w:t>, Алексей Швабрин, Савельич или иные герои</w:t>
      </w:r>
    </w:p>
    <w:p w:rsidR="00E43410" w:rsidRDefault="00E43410" w:rsidP="00E43410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E43410" w:rsidRDefault="00E43410" w:rsidP="00E43410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09462C" w:rsidRDefault="0009462C" w:rsidP="00E43410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E43410" w:rsidRDefault="00E43410" w:rsidP="00962AD6">
      <w:pPr>
        <w:tabs>
          <w:tab w:val="left" w:pos="3555"/>
        </w:tabs>
        <w:spacing w:after="0" w:line="240" w:lineRule="auto"/>
        <w:rPr>
          <w:bCs/>
          <w:szCs w:val="28"/>
        </w:rPr>
      </w:pPr>
      <w:r>
        <w:rPr>
          <w:bCs/>
          <w:szCs w:val="28"/>
        </w:rPr>
        <w:t>За правильно указанн</w:t>
      </w:r>
      <w:r w:rsidR="008E0D25">
        <w:rPr>
          <w:bCs/>
          <w:szCs w:val="28"/>
        </w:rPr>
        <w:t xml:space="preserve">ую фамилию </w:t>
      </w:r>
      <w:r w:rsidR="005D1A6F">
        <w:rPr>
          <w:bCs/>
          <w:szCs w:val="28"/>
        </w:rPr>
        <w:t xml:space="preserve">писателя </w:t>
      </w:r>
      <w:r w:rsidR="008E0D25">
        <w:rPr>
          <w:bCs/>
          <w:szCs w:val="28"/>
        </w:rPr>
        <w:t xml:space="preserve">и за название </w:t>
      </w:r>
      <w:r w:rsidR="005D1A6F">
        <w:rPr>
          <w:bCs/>
          <w:szCs w:val="28"/>
        </w:rPr>
        <w:t xml:space="preserve">произведения </w:t>
      </w:r>
      <w:r w:rsidR="008E0D25">
        <w:rPr>
          <w:bCs/>
          <w:szCs w:val="28"/>
        </w:rPr>
        <w:t xml:space="preserve">по 2 </w:t>
      </w:r>
      <w:r>
        <w:rPr>
          <w:bCs/>
          <w:szCs w:val="28"/>
        </w:rPr>
        <w:t>балла</w:t>
      </w:r>
      <w:r w:rsidR="008E0D25">
        <w:rPr>
          <w:bCs/>
          <w:szCs w:val="28"/>
        </w:rPr>
        <w:t>.</w:t>
      </w:r>
    </w:p>
    <w:p w:rsidR="008E0D25" w:rsidRDefault="008E0D25" w:rsidP="00962AD6">
      <w:pPr>
        <w:tabs>
          <w:tab w:val="left" w:pos="3555"/>
        </w:tabs>
        <w:spacing w:after="0" w:line="240" w:lineRule="auto"/>
        <w:rPr>
          <w:b/>
          <w:bCs/>
          <w:szCs w:val="28"/>
          <w:u w:val="single"/>
        </w:rPr>
      </w:pPr>
      <w:r>
        <w:rPr>
          <w:bCs/>
          <w:szCs w:val="28"/>
        </w:rPr>
        <w:t xml:space="preserve">За правильное указание </w:t>
      </w:r>
      <w:r w:rsidR="005D1A6F">
        <w:rPr>
          <w:bCs/>
          <w:szCs w:val="28"/>
        </w:rPr>
        <w:t>предводителя восстания в этом произведении</w:t>
      </w:r>
      <w:r>
        <w:rPr>
          <w:bCs/>
          <w:szCs w:val="28"/>
        </w:rPr>
        <w:t xml:space="preserve"> – 2 балла. </w:t>
      </w:r>
    </w:p>
    <w:p w:rsidR="007A432B" w:rsidRPr="007A432B" w:rsidRDefault="007A432B" w:rsidP="00962AD6">
      <w:pPr>
        <w:tabs>
          <w:tab w:val="left" w:pos="3555"/>
        </w:tabs>
        <w:spacing w:after="0" w:line="240" w:lineRule="auto"/>
        <w:rPr>
          <w:bCs/>
          <w:szCs w:val="28"/>
        </w:rPr>
      </w:pPr>
      <w:r w:rsidRPr="007A432B">
        <w:rPr>
          <w:bCs/>
          <w:szCs w:val="28"/>
        </w:rPr>
        <w:t xml:space="preserve">Правильно названные другие </w:t>
      </w:r>
      <w:r w:rsidR="005D1A6F">
        <w:rPr>
          <w:bCs/>
          <w:szCs w:val="28"/>
        </w:rPr>
        <w:t>герои</w:t>
      </w:r>
      <w:r w:rsidRPr="007A432B">
        <w:rPr>
          <w:bCs/>
          <w:szCs w:val="28"/>
        </w:rPr>
        <w:t xml:space="preserve"> – по </w:t>
      </w:r>
      <w:r>
        <w:rPr>
          <w:bCs/>
          <w:szCs w:val="28"/>
        </w:rPr>
        <w:t>3 балла.</w:t>
      </w:r>
    </w:p>
    <w:p w:rsidR="006F1403" w:rsidRDefault="006F1403" w:rsidP="00E43410">
      <w:pPr>
        <w:tabs>
          <w:tab w:val="left" w:pos="3555"/>
        </w:tabs>
        <w:spacing w:after="0" w:line="240" w:lineRule="auto"/>
        <w:jc w:val="left"/>
        <w:rPr>
          <w:b/>
          <w:bCs/>
          <w:szCs w:val="28"/>
          <w:u w:val="single"/>
        </w:rPr>
      </w:pPr>
    </w:p>
    <w:p w:rsidR="00E43410" w:rsidRDefault="00E43410" w:rsidP="00E43410">
      <w:pPr>
        <w:tabs>
          <w:tab w:val="left" w:pos="3555"/>
        </w:tabs>
        <w:spacing w:after="0" w:line="240" w:lineRule="auto"/>
        <w:jc w:val="left"/>
        <w:rPr>
          <w:b/>
          <w:szCs w:val="28"/>
          <w:u w:val="single"/>
        </w:rPr>
      </w:pPr>
      <w:r>
        <w:rPr>
          <w:b/>
          <w:bCs/>
          <w:szCs w:val="28"/>
          <w:u w:val="single"/>
        </w:rPr>
        <w:t xml:space="preserve">Общая оценка:  </w:t>
      </w:r>
      <w:r w:rsidR="00CA01AC">
        <w:rPr>
          <w:b/>
          <w:bCs/>
          <w:szCs w:val="28"/>
          <w:u w:val="single"/>
        </w:rPr>
        <w:t>12</w:t>
      </w:r>
      <w:r w:rsidR="007A432B">
        <w:rPr>
          <w:b/>
          <w:bCs/>
          <w:szCs w:val="28"/>
          <w:u w:val="single"/>
        </w:rPr>
        <w:t xml:space="preserve"> </w:t>
      </w:r>
      <w:r>
        <w:rPr>
          <w:b/>
          <w:bCs/>
          <w:szCs w:val="28"/>
          <w:u w:val="single"/>
        </w:rPr>
        <w:t xml:space="preserve">баллов </w:t>
      </w:r>
    </w:p>
    <w:p w:rsidR="00626532" w:rsidRDefault="00626532" w:rsidP="00176A88">
      <w:pPr>
        <w:jc w:val="center"/>
        <w:rPr>
          <w:b/>
          <w:noProof/>
          <w:lang w:eastAsia="ru-RU"/>
        </w:rPr>
      </w:pPr>
    </w:p>
    <w:p w:rsidR="00425B24" w:rsidRPr="00176A88" w:rsidRDefault="002B1A14" w:rsidP="00176A88">
      <w:pPr>
        <w:jc w:val="center"/>
        <w:rPr>
          <w:b/>
          <w:noProof/>
          <w:lang w:eastAsia="ru-RU"/>
        </w:rPr>
      </w:pPr>
      <w:bookmarkStart w:id="0" w:name="_GoBack"/>
      <w:r w:rsidRPr="00176A88">
        <w:rPr>
          <w:b/>
          <w:noProof/>
          <w:lang w:eastAsia="ru-RU"/>
        </w:rPr>
        <w:t xml:space="preserve">Задание </w:t>
      </w:r>
      <w:r w:rsidR="005616F5">
        <w:rPr>
          <w:b/>
          <w:noProof/>
          <w:lang w:eastAsia="ru-RU"/>
        </w:rPr>
        <w:t>3</w:t>
      </w:r>
    </w:p>
    <w:p w:rsidR="0082133C" w:rsidRDefault="0082133C" w:rsidP="0082133C">
      <w:pPr>
        <w:rPr>
          <w:noProof/>
          <w:lang w:eastAsia="ru-RU"/>
        </w:rPr>
      </w:pPr>
      <w:r>
        <w:rPr>
          <w:noProof/>
          <w:lang w:eastAsia="ru-RU"/>
        </w:rPr>
        <w:t>Рассмотрите изображение и предположите, какую идею</w:t>
      </w:r>
      <w:r w:rsidR="00C025E8">
        <w:rPr>
          <w:noProof/>
          <w:lang w:eastAsia="ru-RU"/>
        </w:rPr>
        <w:t xml:space="preserve"> может олицетворять данная картина</w:t>
      </w:r>
      <w:r>
        <w:rPr>
          <w:noProof/>
          <w:lang w:eastAsia="ru-RU"/>
        </w:rPr>
        <w:t>? Обоснуйте свой ответ.</w:t>
      </w:r>
    </w:p>
    <w:p w:rsidR="00C025E8" w:rsidRDefault="00C025E8" w:rsidP="00C025E8">
      <w:pPr>
        <w:jc w:val="center"/>
        <w:rPr>
          <w:noProof/>
          <w:lang w:eastAsia="ru-RU"/>
        </w:rPr>
      </w:pPr>
      <w:r w:rsidRPr="00C025E8">
        <w:rPr>
          <w:noProof/>
          <w:lang w:eastAsia="ru-RU"/>
        </w:rPr>
        <w:drawing>
          <wp:inline distT="0" distB="0" distL="0" distR="0">
            <wp:extent cx="3639092" cy="27717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07" cy="2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8AC" w:rsidRDefault="008418AC" w:rsidP="008418AC">
      <w:pPr>
        <w:spacing w:line="240" w:lineRule="auto"/>
        <w:rPr>
          <w:b/>
          <w:bCs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>Критерии оценки и анализ ответа</w:t>
      </w:r>
      <w:r>
        <w:rPr>
          <w:b/>
          <w:bCs/>
          <w:noProof/>
          <w:u w:val="single"/>
          <w:lang w:eastAsia="ru-RU"/>
        </w:rPr>
        <w:t xml:space="preserve">: </w:t>
      </w:r>
    </w:p>
    <w:p w:rsidR="0082133C" w:rsidRPr="0082133C" w:rsidRDefault="008418AC" w:rsidP="00E43410">
      <w:pPr>
        <w:spacing w:after="0" w:line="240" w:lineRule="auto"/>
        <w:rPr>
          <w:bCs/>
          <w:noProof/>
          <w:lang w:eastAsia="ru-RU"/>
        </w:rPr>
      </w:pPr>
      <w:r>
        <w:rPr>
          <w:bCs/>
          <w:noProof/>
          <w:lang w:eastAsia="ru-RU"/>
        </w:rPr>
        <w:lastRenderedPageBreak/>
        <w:t>А</w:t>
      </w:r>
      <w:r w:rsidRPr="000703AA">
        <w:rPr>
          <w:bCs/>
          <w:noProof/>
          <w:lang w:eastAsia="ru-RU"/>
        </w:rPr>
        <w:t xml:space="preserve">ргументировано </w:t>
      </w:r>
      <w:r w:rsidR="00DE0462">
        <w:rPr>
          <w:bCs/>
          <w:noProof/>
          <w:lang w:eastAsia="ru-RU"/>
        </w:rPr>
        <w:t>и развёр</w:t>
      </w:r>
      <w:r w:rsidR="006F2AD4">
        <w:rPr>
          <w:bCs/>
          <w:noProof/>
          <w:lang w:eastAsia="ru-RU"/>
        </w:rPr>
        <w:t xml:space="preserve">нуто </w:t>
      </w:r>
      <w:r w:rsidR="0082133C">
        <w:rPr>
          <w:bCs/>
          <w:noProof/>
          <w:lang w:eastAsia="ru-RU"/>
        </w:rPr>
        <w:t>сф</w:t>
      </w:r>
      <w:r w:rsidR="00DE0462">
        <w:rPr>
          <w:bCs/>
          <w:noProof/>
          <w:lang w:eastAsia="ru-RU"/>
        </w:rPr>
        <w:t xml:space="preserve">ормулирована </w:t>
      </w:r>
      <w:r w:rsidR="00615795">
        <w:rPr>
          <w:bCs/>
          <w:noProof/>
          <w:lang w:eastAsia="ru-RU"/>
        </w:rPr>
        <w:t xml:space="preserve">и обоснована </w:t>
      </w:r>
      <w:r w:rsidR="0082133C">
        <w:rPr>
          <w:bCs/>
          <w:noProof/>
          <w:lang w:eastAsia="ru-RU"/>
        </w:rPr>
        <w:t>идея</w:t>
      </w:r>
      <w:r w:rsidR="00615795">
        <w:rPr>
          <w:bCs/>
          <w:noProof/>
          <w:lang w:eastAsia="ru-RU"/>
        </w:rPr>
        <w:t xml:space="preserve"> </w:t>
      </w:r>
      <w:r>
        <w:rPr>
          <w:bCs/>
          <w:noProof/>
          <w:lang w:eastAsia="ru-RU"/>
        </w:rPr>
        <w:t>- до 10 баллов.</w:t>
      </w:r>
      <w:r w:rsidR="00E43410">
        <w:rPr>
          <w:bCs/>
          <w:noProof/>
          <w:lang w:eastAsia="ru-RU"/>
        </w:rPr>
        <w:t xml:space="preserve"> </w:t>
      </w:r>
      <w:r w:rsidR="00E43410" w:rsidRPr="00E43410">
        <w:rPr>
          <w:bCs/>
          <w:noProof/>
          <w:lang w:eastAsia="ru-RU"/>
        </w:rPr>
        <w:t xml:space="preserve"> </w:t>
      </w:r>
      <w:r w:rsidR="00E43410" w:rsidRPr="00A31647">
        <w:rPr>
          <w:bCs/>
          <w:noProof/>
          <w:lang w:eastAsia="ru-RU"/>
        </w:rPr>
        <w:t>[</w:t>
      </w:r>
      <w:r w:rsidR="00E43410">
        <w:rPr>
          <w:bCs/>
          <w:noProof/>
          <w:lang w:eastAsia="ru-RU"/>
        </w:rPr>
        <w:t>Для справки:</w:t>
      </w:r>
      <w:r w:rsidR="00E43410" w:rsidRPr="0082133C">
        <w:rPr>
          <w:bCs/>
          <w:noProof/>
          <w:lang w:eastAsia="ru-RU"/>
        </w:rPr>
        <w:t xml:space="preserve"> </w:t>
      </w:r>
      <w:r w:rsidR="00692A0B">
        <w:rPr>
          <w:bCs/>
          <w:noProof/>
          <w:lang w:eastAsia="ru-RU"/>
        </w:rPr>
        <w:t>картина С.Д</w:t>
      </w:r>
      <w:r w:rsidR="00C025E8">
        <w:rPr>
          <w:bCs/>
          <w:noProof/>
          <w:lang w:eastAsia="ru-RU"/>
        </w:rPr>
        <w:t xml:space="preserve">али «Постоянство памяти» </w:t>
      </w:r>
      <w:r w:rsidR="0082133C">
        <w:rPr>
          <w:bCs/>
          <w:noProof/>
          <w:lang w:eastAsia="ru-RU"/>
        </w:rPr>
        <w:t xml:space="preserve">- </w:t>
      </w:r>
      <w:r w:rsidR="00C025E8">
        <w:rPr>
          <w:bCs/>
          <w:noProof/>
          <w:lang w:eastAsia="ru-RU"/>
        </w:rPr>
        <w:t xml:space="preserve">символ </w:t>
      </w:r>
      <w:r w:rsidR="0082133C" w:rsidRPr="0082133C">
        <w:rPr>
          <w:bCs/>
          <w:noProof/>
          <w:lang w:eastAsia="ru-RU"/>
        </w:rPr>
        <w:t xml:space="preserve"> </w:t>
      </w:r>
      <w:r w:rsidR="00C025E8" w:rsidRPr="00C025E8">
        <w:rPr>
          <w:bCs/>
          <w:noProof/>
          <w:lang w:eastAsia="ru-RU"/>
        </w:rPr>
        <w:t xml:space="preserve">нелинейности </w:t>
      </w:r>
      <w:r w:rsidR="00C025E8">
        <w:rPr>
          <w:bCs/>
          <w:noProof/>
          <w:lang w:eastAsia="ru-RU"/>
        </w:rPr>
        <w:t xml:space="preserve">и текучести </w:t>
      </w:r>
      <w:r w:rsidR="00C025E8" w:rsidRPr="00C025E8">
        <w:rPr>
          <w:bCs/>
          <w:noProof/>
          <w:lang w:eastAsia="ru-RU"/>
        </w:rPr>
        <w:t>времени. Еще есть версия, что мягкие часы отсылают зрителя к теории относительности Эйнштейна</w:t>
      </w:r>
      <w:r w:rsidR="00C025E8">
        <w:rPr>
          <w:bCs/>
          <w:noProof/>
          <w:lang w:eastAsia="ru-RU"/>
        </w:rPr>
        <w:t xml:space="preserve">, </w:t>
      </w:r>
      <w:r w:rsidR="00692A0B">
        <w:rPr>
          <w:bCs/>
          <w:noProof/>
          <w:lang w:eastAsia="ru-RU"/>
        </w:rPr>
        <w:t xml:space="preserve">или </w:t>
      </w:r>
      <w:r w:rsidR="00C025E8">
        <w:rPr>
          <w:bCs/>
          <w:noProof/>
          <w:lang w:eastAsia="ru-RU"/>
        </w:rPr>
        <w:t xml:space="preserve">к теме </w:t>
      </w:r>
      <w:r w:rsidR="0082133C" w:rsidRPr="0082133C">
        <w:rPr>
          <w:bCs/>
          <w:noProof/>
          <w:lang w:eastAsia="ru-RU"/>
        </w:rPr>
        <w:t>борьб</w:t>
      </w:r>
      <w:r w:rsidR="00C025E8">
        <w:rPr>
          <w:bCs/>
          <w:noProof/>
          <w:lang w:eastAsia="ru-RU"/>
        </w:rPr>
        <w:t>ы</w:t>
      </w:r>
      <w:r w:rsidR="0082133C" w:rsidRPr="0082133C">
        <w:rPr>
          <w:bCs/>
          <w:noProof/>
          <w:lang w:eastAsia="ru-RU"/>
        </w:rPr>
        <w:t xml:space="preserve"> за достижение творческой свободы человека</w:t>
      </w:r>
      <w:r w:rsidR="00C025E8">
        <w:rPr>
          <w:bCs/>
          <w:noProof/>
          <w:lang w:eastAsia="ru-RU"/>
        </w:rPr>
        <w:t>]</w:t>
      </w:r>
      <w:r w:rsidR="0082133C" w:rsidRPr="0082133C">
        <w:rPr>
          <w:bCs/>
          <w:noProof/>
          <w:lang w:eastAsia="ru-RU"/>
        </w:rPr>
        <w:t xml:space="preserve">. </w:t>
      </w:r>
    </w:p>
    <w:p w:rsidR="008418AC" w:rsidRPr="000703AA" w:rsidRDefault="008418AC" w:rsidP="0082133C">
      <w:pPr>
        <w:spacing w:after="0" w:line="240" w:lineRule="auto"/>
        <w:rPr>
          <w:bCs/>
          <w:noProof/>
          <w:lang w:eastAsia="ru-RU"/>
        </w:rPr>
      </w:pPr>
    </w:p>
    <w:p w:rsidR="008418AC" w:rsidRPr="002F4806" w:rsidRDefault="008418AC" w:rsidP="008418AC">
      <w:pPr>
        <w:spacing w:line="240" w:lineRule="auto"/>
        <w:rPr>
          <w:b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 xml:space="preserve">Общая оценка: </w:t>
      </w:r>
      <w:r>
        <w:rPr>
          <w:b/>
          <w:bCs/>
          <w:noProof/>
          <w:u w:val="single"/>
          <w:lang w:eastAsia="ru-RU"/>
        </w:rPr>
        <w:t>10</w:t>
      </w:r>
      <w:r w:rsidRPr="002F4806">
        <w:rPr>
          <w:b/>
          <w:bCs/>
          <w:noProof/>
          <w:u w:val="single"/>
          <w:lang w:eastAsia="ru-RU"/>
        </w:rPr>
        <w:t xml:space="preserve"> баллов </w:t>
      </w:r>
    </w:p>
    <w:bookmarkEnd w:id="0"/>
    <w:p w:rsidR="007E7804" w:rsidRPr="00EC4360" w:rsidRDefault="007E7804" w:rsidP="007E7804">
      <w:pPr>
        <w:jc w:val="center"/>
        <w:rPr>
          <w:b/>
        </w:rPr>
      </w:pPr>
      <w:r w:rsidRPr="00EC4360">
        <w:rPr>
          <w:b/>
        </w:rPr>
        <w:t>Задание 4</w:t>
      </w:r>
    </w:p>
    <w:p w:rsidR="00C025E8" w:rsidRDefault="00C025E8" w:rsidP="00C025E8">
      <w:r>
        <w:t>Задание: Определите произведение по фрагменту.</w:t>
      </w:r>
    </w:p>
    <w:p w:rsidR="00C025E8" w:rsidRDefault="00C025E8" w:rsidP="00C025E8">
      <w:r w:rsidRPr="00C025E8">
        <w:drawing>
          <wp:inline distT="0" distB="0" distL="0" distR="0">
            <wp:extent cx="1926336" cy="3009900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68" cy="301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0F5" w:rsidRDefault="009F20F5" w:rsidP="009F20F5">
      <w:r w:rsidRPr="009F20F5">
        <w:t>1.</w:t>
      </w:r>
      <w:r w:rsidRPr="009F20F5">
        <w:tab/>
        <w:t xml:space="preserve">Напишите, что изображено на фрагменте. 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На фрагменте изображена левая часть портрета молодой женщины (волосы, уголок губ с улыбкой) и фрагмент пейзажа с дорогой и водоёмом на заднем плане.</w:t>
      </w:r>
    </w:p>
    <w:p w:rsidR="009F20F5" w:rsidRDefault="009F20F5" w:rsidP="009F20F5">
      <w:r>
        <w:t xml:space="preserve">2. </w:t>
      </w:r>
      <w:r w:rsidRPr="009F20F5">
        <w:t xml:space="preserve">Напишите название работы, ее автора и время создания. </w:t>
      </w:r>
    </w:p>
    <w:p w:rsidR="009F20F5" w:rsidRPr="009F20F5" w:rsidRDefault="009F20F5" w:rsidP="009F20F5">
      <w:pPr>
        <w:spacing w:after="0"/>
        <w:rPr>
          <w:u w:val="single"/>
        </w:rPr>
      </w:pPr>
      <w:r w:rsidRPr="009F20F5">
        <w:rPr>
          <w:u w:val="single"/>
        </w:rPr>
        <w:t>Название: «Мона Лиза» («Джоконда»).</w:t>
      </w:r>
    </w:p>
    <w:p w:rsidR="009F20F5" w:rsidRPr="009F20F5" w:rsidRDefault="009F20F5" w:rsidP="009F20F5">
      <w:pPr>
        <w:spacing w:after="0"/>
        <w:rPr>
          <w:u w:val="single"/>
        </w:rPr>
      </w:pPr>
      <w:r w:rsidRPr="009F20F5">
        <w:rPr>
          <w:u w:val="single"/>
        </w:rPr>
        <w:t>Автор: Леонардо да Винчи.</w:t>
      </w:r>
    </w:p>
    <w:p w:rsidR="009F20F5" w:rsidRPr="009F20F5" w:rsidRDefault="009F20F5" w:rsidP="009F20F5">
      <w:pPr>
        <w:spacing w:after="0"/>
        <w:rPr>
          <w:u w:val="single"/>
        </w:rPr>
      </w:pPr>
      <w:r w:rsidRPr="009F20F5">
        <w:rPr>
          <w:u w:val="single"/>
        </w:rPr>
        <w:t>Время создания: Около 1503–1505 годов (</w:t>
      </w:r>
      <w:r>
        <w:rPr>
          <w:u w:val="single"/>
        </w:rPr>
        <w:t xml:space="preserve">можно засчитать ответ </w:t>
      </w:r>
      <w:r w:rsidRPr="009F20F5">
        <w:rPr>
          <w:u w:val="single"/>
        </w:rPr>
        <w:t>эпоха Высокого Возрождения).</w:t>
      </w:r>
    </w:p>
    <w:p w:rsidR="009F20F5" w:rsidRPr="009F20F5" w:rsidRDefault="009F20F5" w:rsidP="009F20F5">
      <w:pPr>
        <w:rPr>
          <w:u w:val="single"/>
        </w:rPr>
      </w:pPr>
      <w:r>
        <w:t xml:space="preserve">3. В какой стране родился автор картины? 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lastRenderedPageBreak/>
        <w:t>В Италии (городок Винчи, недалеко от Флоренции)</w:t>
      </w:r>
      <w:r w:rsidRPr="009F20F5">
        <w:rPr>
          <w:u w:val="single"/>
        </w:rPr>
        <w:t>.</w:t>
      </w:r>
    </w:p>
    <w:p w:rsidR="009F20F5" w:rsidRDefault="009F20F5" w:rsidP="009F20F5">
      <w:r>
        <w:t xml:space="preserve">4. </w:t>
      </w:r>
      <w:r>
        <w:t>Какую часть композиции занимает представленный фрагмент?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Представленный фрагмент занимает левую часть картины</w:t>
      </w:r>
      <w:r>
        <w:rPr>
          <w:u w:val="single"/>
        </w:rPr>
        <w:t xml:space="preserve"> (от взгляда зрителя)</w:t>
      </w:r>
      <w:r w:rsidRPr="009F20F5">
        <w:rPr>
          <w:u w:val="single"/>
        </w:rPr>
        <w:t>.</w:t>
      </w:r>
    </w:p>
    <w:p w:rsidR="009F20F5" w:rsidRDefault="009F20F5" w:rsidP="009F20F5">
      <w:r>
        <w:t xml:space="preserve">5. </w:t>
      </w:r>
      <w:r>
        <w:t>Опишите общую композицию произведения.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Общая композиция представляет собой поясной портрет молодой женщины, сидящей на фоне пейзажа. Она повёрнута в три четверти, её руки сложены перед собой. Пейзаж с обеих сторон разный: слева — дорога и водоёмы, справа — более скалистая местность.</w:t>
      </w:r>
    </w:p>
    <w:p w:rsidR="009F20F5" w:rsidRDefault="009F20F5" w:rsidP="009F20F5">
      <w:r>
        <w:t xml:space="preserve">6. </w:t>
      </w:r>
      <w:r>
        <w:t>Назовите значимые детали и их место в композиции, их символическое значение.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Лёгкая улыбка (полуулыбка) в левой части лица: Самая знаменитая деталь картины. Она создаёт ощущение загадочности, внутренней гармонии и живого, изменчивого выражения лица.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Причёска с ниспадающими прядями (слева): Подчёркивает естественность и мягкость образа.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Пейзаж с извилистой дорогой (на фоне слева): Символизирует жизненный путь. Размытые очертания и «дымчатая» манера исполнения (сфумато) связывают фигуру с окружающим миром, создавая ощущение единства человека и природы.</w:t>
      </w:r>
    </w:p>
    <w:p w:rsidR="009F20F5" w:rsidRDefault="009F20F5" w:rsidP="009F20F5">
      <w:r w:rsidRPr="009F20F5">
        <w:t>7.</w:t>
      </w:r>
      <w:r>
        <w:rPr>
          <w:u w:val="single"/>
        </w:rPr>
        <w:t xml:space="preserve"> </w:t>
      </w:r>
      <w:r>
        <w:t>Назовите ещё три произведения этого же автора.</w:t>
      </w:r>
    </w:p>
    <w:p w:rsidR="009F20F5" w:rsidRPr="009F20F5" w:rsidRDefault="009F20F5" w:rsidP="009F20F5">
      <w:pPr>
        <w:rPr>
          <w:u w:val="single"/>
        </w:rPr>
      </w:pPr>
      <w:r w:rsidRPr="009F20F5">
        <w:rPr>
          <w:u w:val="single"/>
        </w:rPr>
        <w:t>«Мадонна в скалах», «Тайная вечеря», «Дама с горностаем»</w:t>
      </w:r>
      <w:r>
        <w:rPr>
          <w:u w:val="single"/>
        </w:rPr>
        <w:t xml:space="preserve"> (или иные картины)</w:t>
      </w:r>
      <w:r w:rsidRPr="009F20F5">
        <w:rPr>
          <w:u w:val="single"/>
        </w:rPr>
        <w:t>.</w:t>
      </w:r>
    </w:p>
    <w:p w:rsidR="00504822" w:rsidRDefault="006F730A" w:rsidP="00504822">
      <w:pPr>
        <w:pStyle w:val="Default"/>
        <w:tabs>
          <w:tab w:val="left" w:pos="567"/>
        </w:tabs>
        <w:spacing w:line="360" w:lineRule="auto"/>
        <w:jc w:val="both"/>
        <w:rPr>
          <w:rFonts w:eastAsia="Calibri"/>
          <w:b/>
          <w:bCs/>
          <w:noProof/>
          <w:color w:val="auto"/>
          <w:sz w:val="28"/>
          <w:szCs w:val="22"/>
          <w:u w:val="single"/>
          <w:lang w:eastAsia="ru-RU"/>
        </w:rPr>
      </w:pPr>
      <w:r w:rsidRPr="00504822">
        <w:rPr>
          <w:rFonts w:eastAsia="Calibri"/>
          <w:b/>
          <w:bCs/>
          <w:noProof/>
          <w:color w:val="auto"/>
          <w:sz w:val="28"/>
          <w:szCs w:val="22"/>
          <w:u w:val="single"/>
          <w:lang w:eastAsia="ru-RU"/>
        </w:rPr>
        <w:t>Критерии оценки и анализ ответа</w:t>
      </w:r>
    </w:p>
    <w:p w:rsidR="006F730A" w:rsidRPr="00504822" w:rsidRDefault="00504822" w:rsidP="00504822">
      <w:pPr>
        <w:pStyle w:val="Default"/>
        <w:tabs>
          <w:tab w:val="left" w:pos="567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З</w:t>
      </w:r>
      <w:r w:rsidR="006F730A" w:rsidRPr="00504822">
        <w:rPr>
          <w:bCs/>
          <w:sz w:val="28"/>
          <w:szCs w:val="28"/>
        </w:rPr>
        <w:t xml:space="preserve">а каждый правильный ответ по пунктам 1,3.4 – по 2 балла, за пункт 2 – </w:t>
      </w:r>
      <w:r w:rsidR="00A46D91" w:rsidRPr="00504822">
        <w:rPr>
          <w:bCs/>
          <w:sz w:val="28"/>
          <w:szCs w:val="28"/>
        </w:rPr>
        <w:t>2 балла з</w:t>
      </w:r>
      <w:r w:rsidR="009F20F5">
        <w:rPr>
          <w:bCs/>
          <w:sz w:val="28"/>
          <w:szCs w:val="28"/>
        </w:rPr>
        <w:t>а фимилию автора, 2 балла за на</w:t>
      </w:r>
      <w:r w:rsidR="00A46D91" w:rsidRPr="00504822">
        <w:rPr>
          <w:bCs/>
          <w:sz w:val="28"/>
          <w:szCs w:val="28"/>
        </w:rPr>
        <w:t>з</w:t>
      </w:r>
      <w:r w:rsidR="009F20F5">
        <w:rPr>
          <w:bCs/>
          <w:sz w:val="28"/>
          <w:szCs w:val="28"/>
        </w:rPr>
        <w:t>в</w:t>
      </w:r>
      <w:r w:rsidR="00A46D91" w:rsidRPr="00504822">
        <w:rPr>
          <w:bCs/>
          <w:sz w:val="28"/>
          <w:szCs w:val="28"/>
        </w:rPr>
        <w:t>ание картины, 2 балла за указание времени создания;</w:t>
      </w:r>
      <w:r w:rsidR="006F730A" w:rsidRPr="00504822">
        <w:rPr>
          <w:bCs/>
          <w:sz w:val="28"/>
          <w:szCs w:val="28"/>
        </w:rPr>
        <w:t xml:space="preserve"> за пункты 5,6 – по 3 балла, за пункт 7  - </w:t>
      </w:r>
      <w:r w:rsidR="00A46D91" w:rsidRPr="00504822">
        <w:rPr>
          <w:bCs/>
          <w:sz w:val="28"/>
          <w:szCs w:val="28"/>
        </w:rPr>
        <w:t>4</w:t>
      </w:r>
      <w:r w:rsidR="006F730A" w:rsidRPr="00504822">
        <w:rPr>
          <w:bCs/>
          <w:sz w:val="28"/>
          <w:szCs w:val="28"/>
        </w:rPr>
        <w:t xml:space="preserve"> балл</w:t>
      </w:r>
      <w:r w:rsidR="00A46D91" w:rsidRPr="00504822">
        <w:rPr>
          <w:bCs/>
          <w:sz w:val="28"/>
          <w:szCs w:val="28"/>
        </w:rPr>
        <w:t>а</w:t>
      </w:r>
      <w:r w:rsidR="006F730A" w:rsidRPr="00504822">
        <w:rPr>
          <w:bCs/>
          <w:sz w:val="28"/>
          <w:szCs w:val="28"/>
        </w:rPr>
        <w:t>.</w:t>
      </w:r>
    </w:p>
    <w:p w:rsidR="006F730A" w:rsidRDefault="006F730A" w:rsidP="006F730A">
      <w:pPr>
        <w:pStyle w:val="a6"/>
        <w:spacing w:line="240" w:lineRule="auto"/>
        <w:ind w:left="284"/>
        <w:rPr>
          <w:b/>
          <w:bCs/>
          <w:noProof/>
          <w:u w:val="single"/>
          <w:lang w:eastAsia="ru-RU"/>
        </w:rPr>
      </w:pPr>
      <w:r w:rsidRPr="006F730A">
        <w:rPr>
          <w:b/>
          <w:bCs/>
          <w:noProof/>
          <w:u w:val="single"/>
          <w:lang w:eastAsia="ru-RU"/>
        </w:rPr>
        <w:t xml:space="preserve">Общая оценка: </w:t>
      </w:r>
      <w:r>
        <w:rPr>
          <w:b/>
          <w:bCs/>
          <w:noProof/>
          <w:u w:val="single"/>
          <w:lang w:eastAsia="ru-RU"/>
        </w:rPr>
        <w:t>22 балла</w:t>
      </w:r>
      <w:r w:rsidRPr="006F730A">
        <w:rPr>
          <w:b/>
          <w:bCs/>
          <w:noProof/>
          <w:u w:val="single"/>
          <w:lang w:eastAsia="ru-RU"/>
        </w:rPr>
        <w:t xml:space="preserve"> </w:t>
      </w:r>
    </w:p>
    <w:p w:rsidR="000C78D8" w:rsidRDefault="000C78D8" w:rsidP="006F730A">
      <w:pPr>
        <w:pStyle w:val="a6"/>
        <w:spacing w:line="240" w:lineRule="auto"/>
        <w:ind w:left="284"/>
        <w:rPr>
          <w:b/>
          <w:bCs/>
          <w:noProof/>
          <w:u w:val="single"/>
          <w:lang w:eastAsia="ru-RU"/>
        </w:rPr>
      </w:pPr>
    </w:p>
    <w:p w:rsidR="009F2C4B" w:rsidRDefault="009F2C4B" w:rsidP="009F2C4B">
      <w:pPr>
        <w:jc w:val="center"/>
        <w:rPr>
          <w:b/>
        </w:rPr>
      </w:pPr>
      <w:r>
        <w:rPr>
          <w:b/>
        </w:rPr>
        <w:t>Задание 5</w:t>
      </w:r>
    </w:p>
    <w:p w:rsidR="009F2C4B" w:rsidRPr="007C5ACC" w:rsidRDefault="009F2C4B" w:rsidP="009F2C4B">
      <w:r>
        <w:t xml:space="preserve">1. </w:t>
      </w:r>
      <w:r w:rsidRPr="007C5ACC">
        <w:t>Перед Вами репродукции работ известного художника. Назовите автора работ и определите название каждой картины</w:t>
      </w:r>
      <w:r w:rsidR="007D71B6">
        <w:t xml:space="preserve"> (если рассматривать картины А,Б,В,Г</w:t>
      </w:r>
      <w:r w:rsidR="001360BD">
        <w:t>,Д</w:t>
      </w:r>
      <w:r w:rsidR="007D71B6">
        <w:t>)</w:t>
      </w:r>
      <w:r>
        <w:t xml:space="preserve">. </w:t>
      </w:r>
    </w:p>
    <w:p w:rsidR="001360BD" w:rsidRDefault="009F2C4B" w:rsidP="001360BD">
      <w:pPr>
        <w:ind w:left="-426"/>
        <w:jc w:val="left"/>
      </w:pPr>
      <w:r w:rsidRPr="00770A21">
        <w:t>А.</w:t>
      </w:r>
      <w:r w:rsidR="001360BD" w:rsidRPr="001360BD">
        <w:drawing>
          <wp:inline distT="0" distB="0" distL="0" distR="0">
            <wp:extent cx="2831465" cy="1557306"/>
            <wp:effectExtent l="0" t="0" r="0" b="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98" cy="157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Б.</w:t>
      </w:r>
      <w:r w:rsidR="001360BD" w:rsidRPr="001360BD">
        <w:rPr>
          <w:noProof/>
          <w:lang w:eastAsia="ru-RU"/>
        </w:rPr>
        <w:drawing>
          <wp:inline distT="0" distB="0" distL="0" distR="0">
            <wp:extent cx="2476500" cy="1969768"/>
            <wp:effectExtent l="0" t="0" r="0" b="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499" cy="198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0BD" w:rsidRDefault="009F2C4B" w:rsidP="001360BD">
      <w:pPr>
        <w:ind w:left="-426"/>
        <w:jc w:val="left"/>
        <w:rPr>
          <w:noProof/>
          <w:lang w:eastAsia="ru-RU"/>
        </w:rPr>
      </w:pPr>
      <w:r>
        <w:rPr>
          <w:noProof/>
          <w:lang w:eastAsia="ru-RU"/>
        </w:rPr>
        <w:t xml:space="preserve">В. </w:t>
      </w:r>
      <w:r w:rsidR="001360BD" w:rsidRPr="001360BD">
        <w:rPr>
          <w:noProof/>
          <w:lang w:eastAsia="ru-RU"/>
        </w:rPr>
        <w:drawing>
          <wp:inline distT="0" distB="0" distL="0" distR="0">
            <wp:extent cx="2681605" cy="1496250"/>
            <wp:effectExtent l="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163" cy="149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6E6">
        <w:rPr>
          <w:noProof/>
          <w:lang w:eastAsia="ru-RU"/>
        </w:rPr>
        <w:t xml:space="preserve"> </w:t>
      </w:r>
      <w:r w:rsidR="001360BD">
        <w:rPr>
          <w:noProof/>
          <w:lang w:eastAsia="ru-RU"/>
        </w:rPr>
        <w:t>Г</w:t>
      </w:r>
      <w:r>
        <w:rPr>
          <w:noProof/>
          <w:lang w:eastAsia="ru-RU"/>
        </w:rPr>
        <w:t xml:space="preserve">.  </w:t>
      </w:r>
      <w:r w:rsidRPr="000C46E6">
        <w:rPr>
          <w:noProof/>
          <w:lang w:eastAsia="ru-RU"/>
        </w:rPr>
        <w:t xml:space="preserve"> </w:t>
      </w:r>
      <w:r w:rsidR="001360BD" w:rsidRPr="001360BD">
        <w:rPr>
          <w:noProof/>
          <w:lang w:eastAsia="ru-RU"/>
        </w:rPr>
        <w:drawing>
          <wp:inline distT="0" distB="0" distL="0" distR="0">
            <wp:extent cx="1398080" cy="2067411"/>
            <wp:effectExtent l="0" t="0" r="0" b="0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010" cy="207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60BD">
        <w:rPr>
          <w:noProof/>
          <w:lang w:eastAsia="ru-RU"/>
        </w:rPr>
        <w:t xml:space="preserve"> </w:t>
      </w:r>
    </w:p>
    <w:p w:rsidR="009F2C4B" w:rsidRPr="003856AE" w:rsidRDefault="009F2C4B" w:rsidP="001360BD">
      <w:pPr>
        <w:ind w:left="-426"/>
        <w:jc w:val="left"/>
        <w:rPr>
          <w:b/>
        </w:rPr>
      </w:pPr>
      <w:r>
        <w:rPr>
          <w:noProof/>
          <w:lang w:eastAsia="ru-RU"/>
        </w:rPr>
        <w:t xml:space="preserve">Д. </w:t>
      </w:r>
      <w:r>
        <w:rPr>
          <w:b/>
        </w:rPr>
        <w:t xml:space="preserve">  </w:t>
      </w:r>
      <w:r w:rsidR="001360BD" w:rsidRPr="001360BD">
        <w:rPr>
          <w:b/>
        </w:rPr>
        <w:drawing>
          <wp:inline distT="0" distB="0" distL="0" distR="0">
            <wp:extent cx="2320290" cy="1546860"/>
            <wp:effectExtent l="0" t="0" r="0" b="0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34" cy="154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C4B" w:rsidRPr="00770A21" w:rsidRDefault="009F2C4B" w:rsidP="009F2C4B">
      <w:pPr>
        <w:spacing w:after="0"/>
        <w:ind w:firstLine="567"/>
        <w:jc w:val="left"/>
      </w:pPr>
      <w:r w:rsidRPr="00770A21">
        <w:lastRenderedPageBreak/>
        <w:t>Таблица к заданию 5</w:t>
      </w:r>
    </w:p>
    <w:tbl>
      <w:tblPr>
        <w:tblStyle w:val="a5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6569"/>
      </w:tblGrid>
      <w:tr w:rsidR="009F2C4B" w:rsidTr="008C0421">
        <w:trPr>
          <w:trHeight w:val="308"/>
        </w:trPr>
        <w:tc>
          <w:tcPr>
            <w:tcW w:w="1798" w:type="dxa"/>
          </w:tcPr>
          <w:p w:rsidR="009F2C4B" w:rsidRDefault="009F2C4B" w:rsidP="008C0421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Буква изображения</w:t>
            </w:r>
          </w:p>
        </w:tc>
        <w:tc>
          <w:tcPr>
            <w:tcW w:w="6569" w:type="dxa"/>
          </w:tcPr>
          <w:p w:rsidR="009F2C4B" w:rsidRDefault="009F2C4B" w:rsidP="008C0421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Название</w:t>
            </w:r>
          </w:p>
        </w:tc>
      </w:tr>
      <w:tr w:rsidR="009F2C4B" w:rsidTr="00692A0B">
        <w:trPr>
          <w:trHeight w:val="274"/>
        </w:trPr>
        <w:tc>
          <w:tcPr>
            <w:tcW w:w="1798" w:type="dxa"/>
          </w:tcPr>
          <w:p w:rsidR="009F2C4B" w:rsidRDefault="009F2C4B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6569" w:type="dxa"/>
          </w:tcPr>
          <w:p w:rsidR="009F2C4B" w:rsidRDefault="001360BD" w:rsidP="001360B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Ковер-самолет</w:t>
            </w:r>
          </w:p>
        </w:tc>
      </w:tr>
      <w:tr w:rsidR="009F2C4B" w:rsidTr="008C0421">
        <w:trPr>
          <w:trHeight w:val="557"/>
        </w:trPr>
        <w:tc>
          <w:tcPr>
            <w:tcW w:w="1798" w:type="dxa"/>
          </w:tcPr>
          <w:p w:rsidR="009F2C4B" w:rsidRDefault="009F2C4B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6569" w:type="dxa"/>
          </w:tcPr>
          <w:p w:rsidR="009F2C4B" w:rsidRDefault="001360BD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Царевна-лягушка</w:t>
            </w:r>
          </w:p>
        </w:tc>
      </w:tr>
      <w:tr w:rsidR="009F2C4B" w:rsidTr="008C0421">
        <w:trPr>
          <w:trHeight w:val="558"/>
        </w:trPr>
        <w:tc>
          <w:tcPr>
            <w:tcW w:w="1798" w:type="dxa"/>
          </w:tcPr>
          <w:p w:rsidR="009F2C4B" w:rsidRDefault="001360BD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6569" w:type="dxa"/>
          </w:tcPr>
          <w:p w:rsidR="009F2C4B" w:rsidRDefault="001360BD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Витязь на распутье</w:t>
            </w:r>
          </w:p>
        </w:tc>
      </w:tr>
      <w:tr w:rsidR="009F2C4B" w:rsidTr="00692A0B">
        <w:trPr>
          <w:trHeight w:val="370"/>
        </w:trPr>
        <w:tc>
          <w:tcPr>
            <w:tcW w:w="1798" w:type="dxa"/>
          </w:tcPr>
          <w:p w:rsidR="009F2C4B" w:rsidRDefault="009F2C4B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6569" w:type="dxa"/>
          </w:tcPr>
          <w:p w:rsidR="009F2C4B" w:rsidRDefault="001360BD" w:rsidP="001360B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Снегурочка</w:t>
            </w:r>
          </w:p>
        </w:tc>
      </w:tr>
      <w:tr w:rsidR="009F2C4B" w:rsidTr="008C0421">
        <w:trPr>
          <w:trHeight w:val="566"/>
        </w:trPr>
        <w:tc>
          <w:tcPr>
            <w:tcW w:w="1798" w:type="dxa"/>
          </w:tcPr>
          <w:p w:rsidR="009F2C4B" w:rsidRDefault="009F2C4B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6569" w:type="dxa"/>
          </w:tcPr>
          <w:p w:rsidR="009F2C4B" w:rsidRDefault="001360BD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Три царевны подземного царства</w:t>
            </w:r>
          </w:p>
        </w:tc>
      </w:tr>
      <w:tr w:rsidR="009F2C4B" w:rsidTr="008C0421">
        <w:trPr>
          <w:trHeight w:val="566"/>
        </w:trPr>
        <w:tc>
          <w:tcPr>
            <w:tcW w:w="1798" w:type="dxa"/>
          </w:tcPr>
          <w:p w:rsidR="009F2C4B" w:rsidRDefault="009F2C4B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Автор </w:t>
            </w:r>
          </w:p>
          <w:p w:rsidR="009F2C4B" w:rsidRDefault="009F2C4B" w:rsidP="008C042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</w:t>
            </w:r>
          </w:p>
        </w:tc>
        <w:tc>
          <w:tcPr>
            <w:tcW w:w="6569" w:type="dxa"/>
          </w:tcPr>
          <w:p w:rsidR="009F2C4B" w:rsidRDefault="001360BD" w:rsidP="009F2C4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 Михайлович Васнецов</w:t>
            </w:r>
          </w:p>
        </w:tc>
      </w:tr>
    </w:tbl>
    <w:p w:rsidR="009F2C4B" w:rsidRDefault="009F2C4B" w:rsidP="009F2C4B"/>
    <w:p w:rsidR="009F2C4B" w:rsidRDefault="009F2C4B" w:rsidP="009F2C4B">
      <w:r>
        <w:t xml:space="preserve">2. Назовите эпоху, в которой жил и создавал свои работы художник </w:t>
      </w:r>
    </w:p>
    <w:p w:rsidR="009F2C4B" w:rsidRPr="009F2C4B" w:rsidRDefault="001360BD" w:rsidP="009F2C4B">
      <w:pPr>
        <w:rPr>
          <w:u w:val="single"/>
        </w:rPr>
      </w:pPr>
      <w:r>
        <w:rPr>
          <w:u w:val="single"/>
        </w:rPr>
        <w:t xml:space="preserve">В конце </w:t>
      </w:r>
      <w:r w:rsidR="009F2C4B" w:rsidRPr="009F2C4B">
        <w:rPr>
          <w:u w:val="single"/>
          <w:lang w:val="en-US"/>
        </w:rPr>
        <w:t>XI</w:t>
      </w:r>
      <w:r w:rsidRPr="009F2C4B">
        <w:rPr>
          <w:u w:val="single"/>
          <w:lang w:val="en-US"/>
        </w:rPr>
        <w:t>X</w:t>
      </w:r>
      <w:r w:rsidR="009F2C4B" w:rsidRPr="009F2C4B">
        <w:rPr>
          <w:u w:val="single"/>
        </w:rPr>
        <w:t xml:space="preserve"> </w:t>
      </w:r>
      <w:r>
        <w:rPr>
          <w:u w:val="single"/>
        </w:rPr>
        <w:t xml:space="preserve">– начале </w:t>
      </w:r>
      <w:r w:rsidRPr="009F2C4B">
        <w:rPr>
          <w:u w:val="single"/>
          <w:lang w:val="en-US"/>
        </w:rPr>
        <w:t>XX</w:t>
      </w:r>
      <w:r>
        <w:rPr>
          <w:u w:val="single"/>
        </w:rPr>
        <w:t xml:space="preserve"> </w:t>
      </w:r>
      <w:r w:rsidR="009F2C4B" w:rsidRPr="009F2C4B">
        <w:rPr>
          <w:u w:val="single"/>
        </w:rPr>
        <w:t>в</w:t>
      </w:r>
      <w:r>
        <w:rPr>
          <w:u w:val="single"/>
        </w:rPr>
        <w:t>в</w:t>
      </w:r>
      <w:r w:rsidR="009F2C4B" w:rsidRPr="009F2C4B">
        <w:rPr>
          <w:u w:val="single"/>
        </w:rPr>
        <w:t xml:space="preserve">. </w:t>
      </w:r>
    </w:p>
    <w:p w:rsidR="002F2971" w:rsidRDefault="002F2971" w:rsidP="002F2971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2F2971" w:rsidRDefault="002F2971" w:rsidP="002F2971">
      <w:pPr>
        <w:spacing w:after="0" w:line="240" w:lineRule="auto"/>
        <w:jc w:val="left"/>
        <w:rPr>
          <w:b/>
          <w:szCs w:val="28"/>
          <w:u w:val="single"/>
        </w:rPr>
      </w:pPr>
    </w:p>
    <w:p w:rsidR="002F2971" w:rsidRPr="00601A47" w:rsidRDefault="002F2971" w:rsidP="002F2971">
      <w:pPr>
        <w:spacing w:after="0" w:line="240" w:lineRule="auto"/>
        <w:ind w:left="-284" w:firstLine="284"/>
        <w:rPr>
          <w:szCs w:val="28"/>
        </w:rPr>
      </w:pPr>
      <w:r>
        <w:rPr>
          <w:szCs w:val="28"/>
        </w:rPr>
        <w:t>1. За каждое правильное название работы – по 3</w:t>
      </w:r>
      <w:r w:rsidRPr="006E46CD">
        <w:rPr>
          <w:b/>
          <w:szCs w:val="28"/>
        </w:rPr>
        <w:t xml:space="preserve"> </w:t>
      </w:r>
      <w:r w:rsidRPr="00601A47">
        <w:rPr>
          <w:szCs w:val="28"/>
        </w:rPr>
        <w:t>балла</w:t>
      </w:r>
    </w:p>
    <w:p w:rsidR="002F2971" w:rsidRPr="00601A47" w:rsidRDefault="002F2971" w:rsidP="002F2971">
      <w:pPr>
        <w:spacing w:after="0" w:line="240" w:lineRule="auto"/>
        <w:ind w:left="-284" w:firstLine="284"/>
        <w:rPr>
          <w:szCs w:val="28"/>
        </w:rPr>
      </w:pPr>
      <w:r w:rsidRPr="00601A47">
        <w:rPr>
          <w:szCs w:val="28"/>
        </w:rPr>
        <w:t xml:space="preserve">2. За правильное определение художника - </w:t>
      </w:r>
      <w:r w:rsidRPr="00601A47">
        <w:rPr>
          <w:color w:val="222222"/>
          <w:szCs w:val="28"/>
          <w:lang w:eastAsia="ru-RU"/>
        </w:rPr>
        <w:t xml:space="preserve">3 </w:t>
      </w:r>
      <w:r w:rsidRPr="00601A47">
        <w:rPr>
          <w:szCs w:val="28"/>
        </w:rPr>
        <w:t>балла</w:t>
      </w:r>
    </w:p>
    <w:p w:rsidR="002F2971" w:rsidRDefault="002F2971" w:rsidP="002F2971">
      <w:pPr>
        <w:spacing w:after="0" w:line="240" w:lineRule="auto"/>
        <w:ind w:left="-284" w:firstLine="284"/>
        <w:rPr>
          <w:szCs w:val="28"/>
        </w:rPr>
      </w:pPr>
      <w:r w:rsidRPr="00601A47">
        <w:rPr>
          <w:szCs w:val="28"/>
        </w:rPr>
        <w:t xml:space="preserve">3. </w:t>
      </w:r>
      <w:r>
        <w:rPr>
          <w:szCs w:val="28"/>
        </w:rPr>
        <w:t>За правильно названную эпоху</w:t>
      </w:r>
      <w:r w:rsidRPr="00601A47">
        <w:rPr>
          <w:szCs w:val="28"/>
        </w:rPr>
        <w:t xml:space="preserve"> – </w:t>
      </w:r>
      <w:r>
        <w:rPr>
          <w:szCs w:val="28"/>
        </w:rPr>
        <w:t>2</w:t>
      </w:r>
      <w:r w:rsidRPr="00601A47">
        <w:rPr>
          <w:szCs w:val="28"/>
        </w:rPr>
        <w:t xml:space="preserve"> балла</w:t>
      </w:r>
    </w:p>
    <w:p w:rsidR="002F2971" w:rsidRDefault="002F2971" w:rsidP="002F2971">
      <w:pPr>
        <w:spacing w:after="0" w:line="240" w:lineRule="auto"/>
        <w:ind w:left="-284" w:firstLine="284"/>
        <w:rPr>
          <w:szCs w:val="28"/>
        </w:rPr>
      </w:pPr>
    </w:p>
    <w:p w:rsidR="002F2971" w:rsidRDefault="002F2971" w:rsidP="002F2971">
      <w:pPr>
        <w:pStyle w:val="a6"/>
        <w:spacing w:after="0" w:line="240" w:lineRule="auto"/>
        <w:ind w:left="76"/>
        <w:rPr>
          <w:b/>
          <w:bCs/>
          <w:szCs w:val="28"/>
          <w:u w:val="single"/>
        </w:rPr>
      </w:pPr>
      <w:r w:rsidRPr="00B55F72">
        <w:rPr>
          <w:b/>
          <w:bCs/>
          <w:szCs w:val="28"/>
          <w:u w:val="single"/>
        </w:rPr>
        <w:t xml:space="preserve">Общая оценка: </w:t>
      </w:r>
      <w:r>
        <w:rPr>
          <w:b/>
          <w:bCs/>
          <w:szCs w:val="28"/>
          <w:u w:val="single"/>
        </w:rPr>
        <w:t>20 баллов</w:t>
      </w:r>
    </w:p>
    <w:p w:rsidR="009F2C4B" w:rsidRDefault="009F2C4B" w:rsidP="002F2971">
      <w:pPr>
        <w:pStyle w:val="a6"/>
        <w:spacing w:after="0" w:line="240" w:lineRule="auto"/>
        <w:ind w:left="76"/>
        <w:jc w:val="center"/>
        <w:rPr>
          <w:b/>
          <w:bCs/>
          <w:szCs w:val="28"/>
        </w:rPr>
      </w:pPr>
    </w:p>
    <w:p w:rsidR="009F2C4B" w:rsidRDefault="009F2C4B" w:rsidP="002F2971">
      <w:pPr>
        <w:pStyle w:val="a6"/>
        <w:spacing w:after="0" w:line="240" w:lineRule="auto"/>
        <w:ind w:left="76"/>
        <w:jc w:val="center"/>
        <w:rPr>
          <w:b/>
          <w:bCs/>
          <w:szCs w:val="28"/>
        </w:rPr>
      </w:pPr>
    </w:p>
    <w:p w:rsidR="0069497F" w:rsidRDefault="000C78D8" w:rsidP="002F2971">
      <w:pPr>
        <w:pStyle w:val="a6"/>
        <w:spacing w:after="0" w:line="240" w:lineRule="auto"/>
        <w:ind w:left="76"/>
        <w:jc w:val="center"/>
        <w:rPr>
          <w:b/>
          <w:bCs/>
          <w:szCs w:val="28"/>
        </w:rPr>
      </w:pPr>
      <w:r>
        <w:rPr>
          <w:b/>
          <w:bCs/>
          <w:szCs w:val="28"/>
        </w:rPr>
        <w:t>Задание 6</w:t>
      </w:r>
    </w:p>
    <w:p w:rsidR="002F2971" w:rsidRPr="002F2971" w:rsidRDefault="002F2971" w:rsidP="002F2971">
      <w:pPr>
        <w:pStyle w:val="a6"/>
        <w:spacing w:after="0" w:line="240" w:lineRule="auto"/>
        <w:ind w:left="76"/>
        <w:jc w:val="center"/>
        <w:rPr>
          <w:b/>
          <w:bCs/>
          <w:szCs w:val="28"/>
          <w:u w:val="single"/>
        </w:rPr>
      </w:pPr>
    </w:p>
    <w:p w:rsidR="00674644" w:rsidRDefault="00674644" w:rsidP="00674644">
      <w:r w:rsidRPr="009233B7">
        <w:t xml:space="preserve">Перед вами </w:t>
      </w:r>
      <w:r w:rsidR="00692A0B">
        <w:t>картина</w:t>
      </w:r>
      <w:r>
        <w:t>, с</w:t>
      </w:r>
      <w:r w:rsidRPr="009233B7">
        <w:t>озда</w:t>
      </w:r>
      <w:r>
        <w:t>н</w:t>
      </w:r>
      <w:r w:rsidRPr="009233B7">
        <w:t xml:space="preserve">ная в </w:t>
      </w:r>
      <w:r w:rsidR="00692A0B">
        <w:t>1937</w:t>
      </w:r>
      <w:r w:rsidRPr="009233B7">
        <w:t xml:space="preserve"> г. </w:t>
      </w:r>
      <w:r w:rsidR="00692A0B">
        <w:t xml:space="preserve">бельгийцем Рене Магриттом. </w:t>
      </w:r>
      <w:r w:rsidRPr="009233B7">
        <w:t> </w:t>
      </w:r>
    </w:p>
    <w:p w:rsidR="00674644" w:rsidRPr="009233B7" w:rsidRDefault="00692A0B" w:rsidP="00692A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E843119" wp14:editId="190FCA0E">
            <wp:extent cx="2926080" cy="3657600"/>
            <wp:effectExtent l="0" t="0" r="0" b="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269" cy="365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44" w:rsidRDefault="00674644" w:rsidP="00674644">
      <w:pPr>
        <w:spacing w:after="0"/>
        <w:rPr>
          <w:bCs/>
          <w:szCs w:val="28"/>
        </w:rPr>
      </w:pPr>
      <w:r>
        <w:rPr>
          <w:bCs/>
          <w:szCs w:val="28"/>
        </w:rPr>
        <w:t xml:space="preserve"> 1. Какой прием, привлекающий внимание к созданному образу, использовал </w:t>
      </w:r>
      <w:r w:rsidR="003720DB">
        <w:rPr>
          <w:bCs/>
          <w:szCs w:val="28"/>
        </w:rPr>
        <w:t>художник</w:t>
      </w:r>
      <w:r>
        <w:rPr>
          <w:bCs/>
          <w:szCs w:val="28"/>
        </w:rPr>
        <w:t xml:space="preserve"> в своей работе? 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Художник использовал приём визуального парадокса. Он изобразил человека, который смотрится в зеркало, но вместо отражения его лица зритель видит затылок. Это нарушает наше привычное представление о том, как должно работать зеркало, и создаёт ощущение загадочности и недоумения</w:t>
      </w:r>
      <w:r w:rsidR="00D21527">
        <w:rPr>
          <w:bCs/>
          <w:szCs w:val="28"/>
          <w:u w:val="single"/>
        </w:rPr>
        <w:t xml:space="preserve"> (возможны иные ответы)</w:t>
      </w:r>
      <w:r w:rsidRPr="00692A0B">
        <w:rPr>
          <w:bCs/>
          <w:szCs w:val="28"/>
          <w:u w:val="single"/>
        </w:rPr>
        <w:t>.</w:t>
      </w:r>
    </w:p>
    <w:p w:rsidR="00692A0B" w:rsidRPr="00D21527" w:rsidRDefault="00692A0B" w:rsidP="00692A0B">
      <w:pPr>
        <w:spacing w:after="0"/>
        <w:rPr>
          <w:bCs/>
          <w:szCs w:val="28"/>
        </w:rPr>
      </w:pPr>
      <w:r w:rsidRPr="00D21527">
        <w:rPr>
          <w:bCs/>
          <w:szCs w:val="28"/>
        </w:rPr>
        <w:t>2. Напишите 5 определений (одиночных или развёрнутых), которые помогут воспроизвести порождаемое ей настроение.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Загадочное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Тревожное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Вызывающее недоумение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Заставляющее задуматься о себе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Отстранённо-холодное</w:t>
      </w:r>
      <w:r w:rsidR="00D21527">
        <w:rPr>
          <w:bCs/>
          <w:szCs w:val="28"/>
          <w:u w:val="single"/>
        </w:rPr>
        <w:t xml:space="preserve"> (возможны иные эпитеты)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</w:p>
    <w:p w:rsidR="00692A0B" w:rsidRPr="00D21527" w:rsidRDefault="00D21527" w:rsidP="00692A0B">
      <w:pPr>
        <w:spacing w:after="0"/>
        <w:rPr>
          <w:bCs/>
          <w:szCs w:val="28"/>
        </w:rPr>
      </w:pPr>
      <w:r>
        <w:rPr>
          <w:bCs/>
          <w:szCs w:val="28"/>
        </w:rPr>
        <w:t xml:space="preserve">3. Дайте </w:t>
      </w:r>
      <w:r w:rsidR="00692A0B" w:rsidRPr="00D21527">
        <w:rPr>
          <w:bCs/>
          <w:szCs w:val="28"/>
        </w:rPr>
        <w:t>название картине, в котором бы отражался символический смысл данного произведения.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lastRenderedPageBreak/>
        <w:t>«Непознаваемый я»</w:t>
      </w:r>
      <w:r w:rsidR="00D21527">
        <w:rPr>
          <w:bCs/>
          <w:szCs w:val="28"/>
          <w:u w:val="single"/>
        </w:rPr>
        <w:t xml:space="preserve"> (возможны иные варианты названия)</w:t>
      </w:r>
    </w:p>
    <w:p w:rsidR="00692A0B" w:rsidRPr="00692A0B" w:rsidRDefault="00692A0B" w:rsidP="00692A0B">
      <w:pPr>
        <w:spacing w:after="0"/>
        <w:rPr>
          <w:bCs/>
          <w:szCs w:val="28"/>
          <w:u w:val="single"/>
        </w:rPr>
      </w:pPr>
    </w:p>
    <w:p w:rsidR="00692A0B" w:rsidRPr="00D21527" w:rsidRDefault="00692A0B" w:rsidP="00692A0B">
      <w:pPr>
        <w:spacing w:after="0"/>
        <w:rPr>
          <w:bCs/>
          <w:szCs w:val="28"/>
        </w:rPr>
      </w:pPr>
      <w:r w:rsidRPr="00D21527">
        <w:rPr>
          <w:bCs/>
          <w:szCs w:val="28"/>
        </w:rPr>
        <w:t>4. Обоснуйте выбор названия.</w:t>
      </w:r>
    </w:p>
    <w:p w:rsidR="00674644" w:rsidRPr="00674644" w:rsidRDefault="00692A0B" w:rsidP="00692A0B">
      <w:pPr>
        <w:spacing w:after="0"/>
        <w:rPr>
          <w:bCs/>
          <w:szCs w:val="28"/>
          <w:u w:val="single"/>
        </w:rPr>
      </w:pPr>
      <w:r w:rsidRPr="00692A0B">
        <w:rPr>
          <w:bCs/>
          <w:szCs w:val="28"/>
          <w:u w:val="single"/>
        </w:rPr>
        <w:t>Это название отражает главную идею картины: человек не может до конца познать самого себя. Как бы он ни старался взглянуть на себя со стороны (как в зеркале), его собственное «я» остаётся для него загадкой. Мы видим только внешнюю оболочку, но наша сущность, наши мысли и чувства часто скрыты от нас, как отражение, которое невозможно разглядеть</w:t>
      </w:r>
      <w:r w:rsidR="00D21527">
        <w:rPr>
          <w:bCs/>
          <w:szCs w:val="28"/>
          <w:u w:val="single"/>
        </w:rPr>
        <w:t xml:space="preserve"> (возможны иные обоснования своего названия)</w:t>
      </w:r>
      <w:r w:rsidRPr="00692A0B">
        <w:rPr>
          <w:bCs/>
          <w:szCs w:val="28"/>
          <w:u w:val="single"/>
        </w:rPr>
        <w:t>.</w:t>
      </w:r>
    </w:p>
    <w:p w:rsidR="00D21527" w:rsidRDefault="00D21527" w:rsidP="00877780">
      <w:pPr>
        <w:spacing w:after="0" w:line="240" w:lineRule="auto"/>
        <w:rPr>
          <w:b/>
          <w:bCs/>
          <w:szCs w:val="28"/>
          <w:u w:val="single"/>
        </w:rPr>
      </w:pPr>
    </w:p>
    <w:p w:rsidR="00877780" w:rsidRDefault="00877780" w:rsidP="00877780">
      <w:pPr>
        <w:spacing w:after="0" w:line="240" w:lineRule="auto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877780" w:rsidRPr="00877780" w:rsidRDefault="00877780" w:rsidP="00877780">
      <w:pPr>
        <w:spacing w:after="0" w:line="240" w:lineRule="auto"/>
        <w:rPr>
          <w:bCs/>
          <w:szCs w:val="28"/>
        </w:rPr>
      </w:pPr>
    </w:p>
    <w:p w:rsidR="00877780" w:rsidRPr="00877780" w:rsidRDefault="00877780" w:rsidP="00877780">
      <w:pPr>
        <w:spacing w:after="0" w:line="240" w:lineRule="auto"/>
        <w:rPr>
          <w:szCs w:val="28"/>
        </w:rPr>
      </w:pPr>
      <w:r w:rsidRPr="00877780">
        <w:rPr>
          <w:szCs w:val="28"/>
        </w:rPr>
        <w:t xml:space="preserve">Правильно назван </w:t>
      </w:r>
      <w:r w:rsidR="002F2971">
        <w:rPr>
          <w:szCs w:val="28"/>
        </w:rPr>
        <w:t>изобразительный прием – 4 балла</w:t>
      </w:r>
    </w:p>
    <w:p w:rsidR="00877780" w:rsidRPr="00877780" w:rsidRDefault="00877780" w:rsidP="00877780">
      <w:pPr>
        <w:spacing w:after="0" w:line="240" w:lineRule="auto"/>
        <w:rPr>
          <w:szCs w:val="28"/>
        </w:rPr>
      </w:pPr>
      <w:r>
        <w:rPr>
          <w:szCs w:val="28"/>
        </w:rPr>
        <w:t>За</w:t>
      </w:r>
      <w:r w:rsidR="002F2971">
        <w:rPr>
          <w:szCs w:val="28"/>
        </w:rPr>
        <w:t xml:space="preserve"> каждое</w:t>
      </w:r>
      <w:r w:rsidRPr="00AB7224">
        <w:rPr>
          <w:szCs w:val="28"/>
        </w:rPr>
        <w:t xml:space="preserve"> </w:t>
      </w:r>
      <w:r w:rsidR="002F2971">
        <w:rPr>
          <w:szCs w:val="28"/>
        </w:rPr>
        <w:t>удачно подобранное определение</w:t>
      </w:r>
      <w:r w:rsidRPr="00AB7224">
        <w:rPr>
          <w:szCs w:val="28"/>
        </w:rPr>
        <w:t xml:space="preserve"> </w:t>
      </w:r>
      <w:r w:rsidRPr="00FD799E">
        <w:rPr>
          <w:b/>
          <w:szCs w:val="28"/>
        </w:rPr>
        <w:t xml:space="preserve">– </w:t>
      </w:r>
      <w:r w:rsidR="00BA6E10">
        <w:rPr>
          <w:szCs w:val="28"/>
        </w:rPr>
        <w:t>по 2</w:t>
      </w:r>
      <w:r w:rsidR="002F2971">
        <w:rPr>
          <w:szCs w:val="28"/>
        </w:rPr>
        <w:t xml:space="preserve"> </w:t>
      </w:r>
      <w:r w:rsidR="00BA6E10">
        <w:rPr>
          <w:szCs w:val="28"/>
        </w:rPr>
        <w:t>балла</w:t>
      </w:r>
    </w:p>
    <w:p w:rsidR="00877780" w:rsidRPr="00877780" w:rsidRDefault="0009462C" w:rsidP="00877780">
      <w:pPr>
        <w:spacing w:after="0" w:line="240" w:lineRule="auto"/>
        <w:rPr>
          <w:szCs w:val="28"/>
        </w:rPr>
      </w:pPr>
      <w:r>
        <w:rPr>
          <w:szCs w:val="28"/>
        </w:rPr>
        <w:t>За оригинальное название – 6</w:t>
      </w:r>
      <w:r w:rsidR="00877780" w:rsidRPr="00877780">
        <w:rPr>
          <w:szCs w:val="28"/>
        </w:rPr>
        <w:t xml:space="preserve"> баллов</w:t>
      </w:r>
    </w:p>
    <w:p w:rsidR="00877780" w:rsidRDefault="00877780" w:rsidP="00877780">
      <w:pPr>
        <w:spacing w:after="0" w:line="240" w:lineRule="auto"/>
        <w:rPr>
          <w:szCs w:val="28"/>
        </w:rPr>
      </w:pPr>
      <w:r w:rsidRPr="00877780">
        <w:rPr>
          <w:szCs w:val="28"/>
        </w:rPr>
        <w:t xml:space="preserve">За убедительное обоснование названия - </w:t>
      </w:r>
      <w:r w:rsidRPr="00877780">
        <w:rPr>
          <w:color w:val="222222"/>
          <w:szCs w:val="28"/>
          <w:lang w:eastAsia="ru-RU"/>
        </w:rPr>
        <w:t xml:space="preserve">6 </w:t>
      </w:r>
      <w:r w:rsidRPr="00877780">
        <w:rPr>
          <w:szCs w:val="28"/>
        </w:rPr>
        <w:t>баллов</w:t>
      </w:r>
    </w:p>
    <w:p w:rsidR="00877780" w:rsidRDefault="00877780" w:rsidP="00877780">
      <w:pPr>
        <w:spacing w:after="0" w:line="240" w:lineRule="auto"/>
        <w:rPr>
          <w:szCs w:val="28"/>
        </w:rPr>
      </w:pPr>
    </w:p>
    <w:p w:rsidR="00877780" w:rsidRDefault="00877780" w:rsidP="00877780">
      <w:pPr>
        <w:pStyle w:val="a6"/>
        <w:spacing w:line="240" w:lineRule="auto"/>
        <w:ind w:left="0"/>
        <w:rPr>
          <w:b/>
          <w:bCs/>
          <w:noProof/>
          <w:u w:val="single"/>
          <w:lang w:eastAsia="ru-RU"/>
        </w:rPr>
      </w:pPr>
      <w:r w:rsidRPr="006F730A">
        <w:rPr>
          <w:b/>
          <w:bCs/>
          <w:noProof/>
          <w:u w:val="single"/>
          <w:lang w:eastAsia="ru-RU"/>
        </w:rPr>
        <w:t xml:space="preserve">Общая оценка: </w:t>
      </w:r>
      <w:r w:rsidR="0009462C">
        <w:rPr>
          <w:b/>
          <w:bCs/>
          <w:noProof/>
          <w:u w:val="single"/>
          <w:lang w:eastAsia="ru-RU"/>
        </w:rPr>
        <w:t>26</w:t>
      </w:r>
      <w:r>
        <w:rPr>
          <w:b/>
          <w:bCs/>
          <w:noProof/>
          <w:u w:val="single"/>
          <w:lang w:eastAsia="ru-RU"/>
        </w:rPr>
        <w:t xml:space="preserve"> баллов</w:t>
      </w:r>
    </w:p>
    <w:p w:rsidR="006F730A" w:rsidRPr="0009462C" w:rsidRDefault="0009462C" w:rsidP="0009462C">
      <w:pPr>
        <w:tabs>
          <w:tab w:val="left" w:pos="3555"/>
        </w:tabs>
        <w:spacing w:after="0" w:line="240" w:lineRule="auto"/>
        <w:jc w:val="left"/>
        <w:rPr>
          <w:b/>
          <w:szCs w:val="28"/>
          <w:u w:val="single"/>
        </w:rPr>
      </w:pPr>
      <w:r>
        <w:rPr>
          <w:b/>
          <w:szCs w:val="28"/>
          <w:u w:val="single"/>
        </w:rPr>
        <w:t>Итого всего за работу: 12</w:t>
      </w:r>
      <w:r w:rsidR="00877780">
        <w:rPr>
          <w:b/>
          <w:szCs w:val="28"/>
          <w:u w:val="single"/>
        </w:rPr>
        <w:t>0 баллов.</w:t>
      </w:r>
    </w:p>
    <w:sectPr w:rsidR="006F730A" w:rsidRPr="0009462C" w:rsidSect="00BD2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7B7" w:rsidRDefault="000E37B7" w:rsidP="009F2C4B">
      <w:pPr>
        <w:spacing w:after="0" w:line="240" w:lineRule="auto"/>
      </w:pPr>
      <w:r>
        <w:separator/>
      </w:r>
    </w:p>
  </w:endnote>
  <w:endnote w:type="continuationSeparator" w:id="0">
    <w:p w:rsidR="000E37B7" w:rsidRDefault="000E37B7" w:rsidP="009F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7B7" w:rsidRDefault="000E37B7" w:rsidP="009F2C4B">
      <w:pPr>
        <w:spacing w:after="0" w:line="240" w:lineRule="auto"/>
      </w:pPr>
      <w:r>
        <w:separator/>
      </w:r>
    </w:p>
  </w:footnote>
  <w:footnote w:type="continuationSeparator" w:id="0">
    <w:p w:rsidR="000E37B7" w:rsidRDefault="000E37B7" w:rsidP="009F2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246E"/>
    <w:multiLevelType w:val="multilevel"/>
    <w:tmpl w:val="8D8EE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25E0D"/>
    <w:multiLevelType w:val="hybridMultilevel"/>
    <w:tmpl w:val="B234F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A51FF"/>
    <w:multiLevelType w:val="hybridMultilevel"/>
    <w:tmpl w:val="A31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17D2F"/>
    <w:multiLevelType w:val="multilevel"/>
    <w:tmpl w:val="8956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076F9"/>
    <w:multiLevelType w:val="hybridMultilevel"/>
    <w:tmpl w:val="DE445CDA"/>
    <w:lvl w:ilvl="0" w:tplc="2F727C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E4905"/>
    <w:multiLevelType w:val="multilevel"/>
    <w:tmpl w:val="006C6BCA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Calibri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sz w:val="28"/>
      </w:rPr>
    </w:lvl>
  </w:abstractNum>
  <w:abstractNum w:abstractNumId="6" w15:restartNumberingAfterBreak="0">
    <w:nsid w:val="65F64A83"/>
    <w:multiLevelType w:val="hybridMultilevel"/>
    <w:tmpl w:val="83F0F576"/>
    <w:lvl w:ilvl="0" w:tplc="0306705C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B24"/>
    <w:rsid w:val="0009462C"/>
    <w:rsid w:val="000C5EA0"/>
    <w:rsid w:val="000C78D8"/>
    <w:rsid w:val="000E37B7"/>
    <w:rsid w:val="000E6B04"/>
    <w:rsid w:val="000F7DC6"/>
    <w:rsid w:val="001360BD"/>
    <w:rsid w:val="00176A88"/>
    <w:rsid w:val="001D258F"/>
    <w:rsid w:val="00200DBA"/>
    <w:rsid w:val="002A1B4B"/>
    <w:rsid w:val="002B1A14"/>
    <w:rsid w:val="002D5796"/>
    <w:rsid w:val="002E11E4"/>
    <w:rsid w:val="002F2971"/>
    <w:rsid w:val="00355244"/>
    <w:rsid w:val="003720DB"/>
    <w:rsid w:val="003817C7"/>
    <w:rsid w:val="004123A7"/>
    <w:rsid w:val="00425B24"/>
    <w:rsid w:val="00433BD8"/>
    <w:rsid w:val="004B15D4"/>
    <w:rsid w:val="004F41BD"/>
    <w:rsid w:val="00504822"/>
    <w:rsid w:val="00514D95"/>
    <w:rsid w:val="00551DA5"/>
    <w:rsid w:val="005534F0"/>
    <w:rsid w:val="005616F5"/>
    <w:rsid w:val="005D1A6F"/>
    <w:rsid w:val="00615795"/>
    <w:rsid w:val="00626532"/>
    <w:rsid w:val="00674644"/>
    <w:rsid w:val="00692A0B"/>
    <w:rsid w:val="0069497F"/>
    <w:rsid w:val="00694FE7"/>
    <w:rsid w:val="006F1403"/>
    <w:rsid w:val="006F2AD4"/>
    <w:rsid w:val="006F730A"/>
    <w:rsid w:val="00745817"/>
    <w:rsid w:val="007A432B"/>
    <w:rsid w:val="007C5621"/>
    <w:rsid w:val="007D71B6"/>
    <w:rsid w:val="007E7804"/>
    <w:rsid w:val="0082133C"/>
    <w:rsid w:val="008418AC"/>
    <w:rsid w:val="00847004"/>
    <w:rsid w:val="00876387"/>
    <w:rsid w:val="00877780"/>
    <w:rsid w:val="0089343B"/>
    <w:rsid w:val="008B0382"/>
    <w:rsid w:val="008B61C1"/>
    <w:rsid w:val="008C34C4"/>
    <w:rsid w:val="008E0D25"/>
    <w:rsid w:val="009332D6"/>
    <w:rsid w:val="0094304F"/>
    <w:rsid w:val="00962AD6"/>
    <w:rsid w:val="009F20F5"/>
    <w:rsid w:val="009F2C4B"/>
    <w:rsid w:val="00A23292"/>
    <w:rsid w:val="00A46D91"/>
    <w:rsid w:val="00B56AE8"/>
    <w:rsid w:val="00BA6E10"/>
    <w:rsid w:val="00BC70B7"/>
    <w:rsid w:val="00BD002B"/>
    <w:rsid w:val="00BD2233"/>
    <w:rsid w:val="00BE13BE"/>
    <w:rsid w:val="00C025E8"/>
    <w:rsid w:val="00CA01AC"/>
    <w:rsid w:val="00D21527"/>
    <w:rsid w:val="00D96E3B"/>
    <w:rsid w:val="00DE0462"/>
    <w:rsid w:val="00E37D0D"/>
    <w:rsid w:val="00E43410"/>
    <w:rsid w:val="00EC4360"/>
    <w:rsid w:val="00F62D30"/>
    <w:rsid w:val="00FD4173"/>
    <w:rsid w:val="00F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8958F0-E135-45DD-B4F3-DC45EDBA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B24"/>
    <w:pPr>
      <w:spacing w:after="200" w:line="360" w:lineRule="auto"/>
      <w:jc w:val="both"/>
    </w:pPr>
    <w:rPr>
      <w:rFonts w:eastAsia="Calibri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B24"/>
    <w:pPr>
      <w:spacing w:after="0" w:line="240" w:lineRule="auto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B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D5796"/>
    <w:pPr>
      <w:ind w:left="720"/>
      <w:contextualSpacing/>
    </w:pPr>
  </w:style>
  <w:style w:type="paragraph" w:customStyle="1" w:styleId="Default">
    <w:name w:val="Default"/>
    <w:uiPriority w:val="99"/>
    <w:rsid w:val="005616F5"/>
    <w:pPr>
      <w:autoSpaceDE w:val="0"/>
      <w:autoSpaceDN w:val="0"/>
      <w:adjustRightInd w:val="0"/>
    </w:pPr>
    <w:rPr>
      <w:rFonts w:eastAsia="MS Mincho" w:cs="Times New Roman"/>
      <w:color w:val="000000"/>
      <w:szCs w:val="24"/>
      <w:lang w:eastAsia="ja-JP"/>
    </w:rPr>
  </w:style>
  <w:style w:type="character" w:styleId="a7">
    <w:name w:val="Hyperlink"/>
    <w:basedOn w:val="a0"/>
    <w:uiPriority w:val="99"/>
    <w:semiHidden/>
    <w:unhideWhenUsed/>
    <w:rsid w:val="0082133C"/>
    <w:rPr>
      <w:color w:val="0000FF"/>
      <w:u w:val="single"/>
    </w:rPr>
  </w:style>
  <w:style w:type="paragraph" w:customStyle="1" w:styleId="blockblock-3c">
    <w:name w:val="block__block-3c"/>
    <w:basedOn w:val="a"/>
    <w:rsid w:val="00BD002B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F2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2C4B"/>
    <w:rPr>
      <w:rFonts w:eastAsia="Calibri" w:cs="Times New Roman"/>
      <w:sz w:val="28"/>
    </w:rPr>
  </w:style>
  <w:style w:type="paragraph" w:styleId="aa">
    <w:name w:val="footer"/>
    <w:basedOn w:val="a"/>
    <w:link w:val="ab"/>
    <w:uiPriority w:val="99"/>
    <w:unhideWhenUsed/>
    <w:rsid w:val="009F2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2C4B"/>
    <w:rPr>
      <w:rFonts w:eastAsia="Calibri" w:cs="Times New Roman"/>
      <w:sz w:val="28"/>
    </w:rPr>
  </w:style>
  <w:style w:type="paragraph" w:customStyle="1" w:styleId="ds-markdown-paragraph">
    <w:name w:val="ds-markdown-paragraph"/>
    <w:basedOn w:val="a"/>
    <w:rsid w:val="00745817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2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73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6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10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sergo</dc:creator>
  <cp:lastModifiedBy>Пользователь</cp:lastModifiedBy>
  <cp:revision>28</cp:revision>
  <dcterms:created xsi:type="dcterms:W3CDTF">2021-10-25T20:01:00Z</dcterms:created>
  <dcterms:modified xsi:type="dcterms:W3CDTF">2025-11-05T22:23:00Z</dcterms:modified>
</cp:coreProperties>
</file>